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F8F0" w14:textId="2B8F9914" w:rsidR="00947CF2" w:rsidRDefault="00947CF2" w:rsidP="00255B0B">
      <w:pPr>
        <w:rPr>
          <w:b/>
          <w:lang w:val="en-US"/>
        </w:rPr>
      </w:pPr>
      <w:r>
        <w:rPr>
          <w:b/>
          <w:lang w:val="en-US"/>
        </w:rPr>
        <w:t>PAD. Pages on Arts and Design</w:t>
      </w:r>
    </w:p>
    <w:p w14:paraId="1A8224C9" w14:textId="77777777" w:rsidR="00947CF2" w:rsidRDefault="00947CF2" w:rsidP="00255B0B">
      <w:pPr>
        <w:rPr>
          <w:b/>
          <w:lang w:val="en-US"/>
        </w:rPr>
      </w:pPr>
    </w:p>
    <w:p w14:paraId="318B2EBF" w14:textId="7177C309" w:rsidR="00EF14E6" w:rsidRDefault="00EF14E6" w:rsidP="00255B0B">
      <w:pPr>
        <w:rPr>
          <w:b/>
          <w:lang w:val="en-US"/>
        </w:rPr>
      </w:pPr>
      <w:r>
        <w:rPr>
          <w:b/>
          <w:lang w:val="en-US"/>
        </w:rPr>
        <w:t>Guidelines for authors</w:t>
      </w:r>
    </w:p>
    <w:p w14:paraId="268A2000" w14:textId="5AF6D3AC" w:rsidR="00EF14E6" w:rsidRPr="00EF14E6" w:rsidRDefault="00EF14E6" w:rsidP="00255B0B">
      <w:pPr>
        <w:rPr>
          <w:bCs/>
          <w:i/>
          <w:iCs/>
          <w:lang w:val="en-US"/>
        </w:rPr>
      </w:pPr>
      <w:r w:rsidRPr="00EF14E6">
        <w:rPr>
          <w:bCs/>
          <w:i/>
          <w:iCs/>
          <w:lang w:val="en-US"/>
        </w:rPr>
        <w:t xml:space="preserve">Authors are advised to carefully follow the instructions below. Papers that do not comply with the guidelines may be excluded from publication. </w:t>
      </w:r>
    </w:p>
    <w:p w14:paraId="1ADDCFCC" w14:textId="4A23643F" w:rsidR="00EF14E6" w:rsidRDefault="00EF14E6" w:rsidP="00255B0B">
      <w:pPr>
        <w:rPr>
          <w:b/>
          <w:lang w:val="en-US"/>
        </w:rPr>
      </w:pPr>
    </w:p>
    <w:p w14:paraId="4AC99AE7" w14:textId="77777777" w:rsidR="00EF14E6" w:rsidRDefault="00EF14E6" w:rsidP="00255B0B">
      <w:pPr>
        <w:rPr>
          <w:b/>
          <w:lang w:val="en-US"/>
        </w:rPr>
      </w:pPr>
    </w:p>
    <w:p w14:paraId="15AA2FB9" w14:textId="438D32AC" w:rsidR="00EF14E6" w:rsidRDefault="00EF14E6" w:rsidP="00255B0B">
      <w:pPr>
        <w:rPr>
          <w:b/>
          <w:lang w:val="en-US"/>
        </w:rPr>
      </w:pPr>
      <w:r>
        <w:rPr>
          <w:b/>
          <w:lang w:val="en-US"/>
        </w:rPr>
        <w:t>Title</w:t>
      </w:r>
    </w:p>
    <w:p w14:paraId="4888C120" w14:textId="5F6DE2FF" w:rsidR="00320BF7" w:rsidRPr="00EF14E6" w:rsidRDefault="00047393" w:rsidP="00255B0B">
      <w:pPr>
        <w:rPr>
          <w:bCs/>
          <w:lang w:val="en-US"/>
        </w:rPr>
      </w:pPr>
      <w:r w:rsidRPr="00EF14E6">
        <w:rPr>
          <w:bCs/>
          <w:lang w:val="en-US"/>
        </w:rPr>
        <w:t>Ti</w:t>
      </w:r>
      <w:r w:rsidR="00F11D0D" w:rsidRPr="00EF14E6">
        <w:rPr>
          <w:bCs/>
          <w:lang w:val="en-US"/>
        </w:rPr>
        <w:t>t</w:t>
      </w:r>
      <w:r w:rsidRPr="00EF14E6">
        <w:rPr>
          <w:bCs/>
          <w:lang w:val="en-US"/>
        </w:rPr>
        <w:t>le</w:t>
      </w:r>
      <w:r w:rsidR="00EF14E6" w:rsidRPr="00EF14E6">
        <w:rPr>
          <w:bCs/>
          <w:lang w:val="en-US"/>
        </w:rPr>
        <w:t xml:space="preserve"> and subtitle</w:t>
      </w:r>
      <w:r w:rsidR="002606F1" w:rsidRPr="00EF14E6">
        <w:rPr>
          <w:bCs/>
          <w:lang w:val="en-US"/>
        </w:rPr>
        <w:t xml:space="preserve"> (maximum of </w:t>
      </w:r>
      <w:r w:rsidR="00EF14E6" w:rsidRPr="00EF14E6">
        <w:rPr>
          <w:bCs/>
          <w:lang w:val="en-US"/>
        </w:rPr>
        <w:t>150</w:t>
      </w:r>
      <w:r w:rsidR="002606F1" w:rsidRPr="00EF14E6">
        <w:rPr>
          <w:bCs/>
          <w:lang w:val="en-US"/>
        </w:rPr>
        <w:t xml:space="preserve"> characters including spaces)</w:t>
      </w:r>
    </w:p>
    <w:p w14:paraId="231144A5" w14:textId="431FD707" w:rsidR="00320BF7" w:rsidRDefault="00320BF7" w:rsidP="00255B0B">
      <w:pPr>
        <w:rPr>
          <w:lang w:val="en-US"/>
        </w:rPr>
      </w:pPr>
    </w:p>
    <w:p w14:paraId="7C25F5DC" w14:textId="77777777" w:rsidR="00EF14E6" w:rsidRDefault="00EF14E6" w:rsidP="00255B0B">
      <w:pPr>
        <w:rPr>
          <w:b/>
          <w:bCs/>
          <w:lang w:val="en-US"/>
        </w:rPr>
      </w:pPr>
      <w:r>
        <w:rPr>
          <w:b/>
          <w:bCs/>
          <w:lang w:val="en-US"/>
        </w:rPr>
        <w:t>Author/s</w:t>
      </w:r>
    </w:p>
    <w:p w14:paraId="3788FF36" w14:textId="1DDB2BA4" w:rsidR="00EF14E6" w:rsidRPr="00EF14E6" w:rsidRDefault="00EF14E6" w:rsidP="00255B0B">
      <w:pPr>
        <w:rPr>
          <w:lang w:val="en-US"/>
        </w:rPr>
      </w:pPr>
      <w:r w:rsidRPr="00EF14E6">
        <w:rPr>
          <w:lang w:val="en-US"/>
        </w:rPr>
        <w:t>Author/s first name and surname, affiliation (University name), Orcid code</w:t>
      </w:r>
    </w:p>
    <w:p w14:paraId="4405430C" w14:textId="77777777" w:rsidR="00EF14E6" w:rsidRPr="00FA5A2F" w:rsidRDefault="00EF14E6" w:rsidP="00255B0B">
      <w:pPr>
        <w:rPr>
          <w:lang w:val="en-US"/>
        </w:rPr>
      </w:pPr>
    </w:p>
    <w:p w14:paraId="386CAEE1" w14:textId="77777777" w:rsidR="00EF14E6" w:rsidRPr="00FA5A2F" w:rsidRDefault="00EF14E6" w:rsidP="00EF14E6">
      <w:pPr>
        <w:rPr>
          <w:b/>
          <w:lang w:val="en-US"/>
        </w:rPr>
      </w:pPr>
      <w:r w:rsidRPr="00FA5A2F">
        <w:rPr>
          <w:b/>
          <w:lang w:val="en-US"/>
        </w:rPr>
        <w:t>Keywords</w:t>
      </w:r>
    </w:p>
    <w:p w14:paraId="3C7DAD6E" w14:textId="77777777" w:rsidR="00EF14E6" w:rsidRPr="00FA5A2F" w:rsidRDefault="00EF14E6" w:rsidP="00EF14E6">
      <w:pPr>
        <w:rPr>
          <w:lang w:val="en-US"/>
        </w:rPr>
      </w:pPr>
      <w:r w:rsidRPr="00FA5A2F">
        <w:rPr>
          <w:lang w:val="en-US"/>
        </w:rPr>
        <w:t>Five keywords, English language, separated with commas</w:t>
      </w:r>
    </w:p>
    <w:p w14:paraId="265C283D" w14:textId="77777777" w:rsidR="00EF14E6" w:rsidRDefault="00EF14E6" w:rsidP="00255B0B">
      <w:pPr>
        <w:rPr>
          <w:b/>
          <w:lang w:val="en-US"/>
        </w:rPr>
      </w:pPr>
    </w:p>
    <w:p w14:paraId="7A1E87AB" w14:textId="3C731793" w:rsidR="002606F1" w:rsidRPr="00FA5A2F" w:rsidRDefault="002606F1" w:rsidP="00255B0B">
      <w:pPr>
        <w:rPr>
          <w:b/>
          <w:lang w:val="en-US"/>
        </w:rPr>
      </w:pPr>
      <w:r w:rsidRPr="00FA5A2F">
        <w:rPr>
          <w:b/>
          <w:lang w:val="en-US"/>
        </w:rPr>
        <w:t xml:space="preserve">Abstract </w:t>
      </w:r>
    </w:p>
    <w:p w14:paraId="15D20CAF" w14:textId="0773395A" w:rsidR="002606F1" w:rsidRPr="00FA5A2F" w:rsidRDefault="002606F1" w:rsidP="002606F1">
      <w:pPr>
        <w:rPr>
          <w:rFonts w:eastAsia="Times New Roman"/>
          <w:lang w:val="en-US"/>
        </w:rPr>
      </w:pPr>
      <w:r w:rsidRPr="00FA5A2F">
        <w:rPr>
          <w:lang w:val="en-US"/>
        </w:rPr>
        <w:t>English language, maximum 1500 characters including spaces</w:t>
      </w:r>
    </w:p>
    <w:p w14:paraId="2A000506" w14:textId="77777777" w:rsidR="002606F1" w:rsidRPr="00FA5A2F" w:rsidRDefault="002606F1" w:rsidP="00255B0B">
      <w:pPr>
        <w:rPr>
          <w:i/>
          <w:lang w:val="en-US"/>
        </w:rPr>
      </w:pPr>
    </w:p>
    <w:p w14:paraId="30C423C3" w14:textId="77777777" w:rsidR="002606F1" w:rsidRPr="00FA5A2F" w:rsidRDefault="002606F1" w:rsidP="00255B0B">
      <w:pPr>
        <w:rPr>
          <w:lang w:val="en-US"/>
        </w:rPr>
      </w:pPr>
    </w:p>
    <w:p w14:paraId="3A9D2DA8" w14:textId="3358F553" w:rsidR="002606F1" w:rsidRPr="00FA5A2F" w:rsidRDefault="002606F1" w:rsidP="00255B0B">
      <w:pPr>
        <w:rPr>
          <w:b/>
          <w:lang w:val="en-US"/>
        </w:rPr>
      </w:pPr>
      <w:r w:rsidRPr="00FA5A2F">
        <w:rPr>
          <w:b/>
          <w:lang w:val="en-US"/>
        </w:rPr>
        <w:t xml:space="preserve">1. </w:t>
      </w:r>
      <w:r w:rsidR="006910D2" w:rsidRPr="00FA5A2F">
        <w:rPr>
          <w:b/>
          <w:lang w:val="en-US"/>
        </w:rPr>
        <w:t>Main text</w:t>
      </w:r>
    </w:p>
    <w:p w14:paraId="45901DA9" w14:textId="7D6FFEE2" w:rsidR="006910D2" w:rsidRPr="00FA5A2F" w:rsidRDefault="006910D2" w:rsidP="00460BC5">
      <w:pPr>
        <w:rPr>
          <w:lang w:val="en-US"/>
        </w:rPr>
      </w:pPr>
      <w:r w:rsidRPr="00FA5A2F">
        <w:rPr>
          <w:lang w:val="en-US"/>
        </w:rPr>
        <w:t xml:space="preserve">Articles must have a minimum extension of 20.000 characters including spaces and </w:t>
      </w:r>
      <w:r w:rsidR="005325BC">
        <w:rPr>
          <w:lang w:val="en-US"/>
        </w:rPr>
        <w:t xml:space="preserve">a </w:t>
      </w:r>
      <w:r w:rsidRPr="00FA5A2F">
        <w:rPr>
          <w:lang w:val="en-US"/>
        </w:rPr>
        <w:t>maximum extension of 25.000 (abstract, footnotes and references excluded).</w:t>
      </w:r>
      <w:r w:rsidR="00460BC5" w:rsidRPr="00FA5A2F">
        <w:rPr>
          <w:lang w:val="en-US"/>
        </w:rPr>
        <w:t xml:space="preserve"> All files should be prepared in an appropriate word processing package and saved and sen</w:t>
      </w:r>
      <w:r w:rsidR="005325BC">
        <w:rPr>
          <w:lang w:val="en-US"/>
        </w:rPr>
        <w:t>t</w:t>
      </w:r>
      <w:r w:rsidR="00460BC5" w:rsidRPr="00FA5A2F">
        <w:rPr>
          <w:lang w:val="en-US"/>
        </w:rPr>
        <w:t xml:space="preserve"> as .doc, .docx file format (no </w:t>
      </w:r>
      <w:r w:rsidR="00947CF2">
        <w:rPr>
          <w:lang w:val="en-US"/>
        </w:rPr>
        <w:t>.pdf</w:t>
      </w:r>
      <w:r w:rsidR="00460BC5" w:rsidRPr="00FA5A2F">
        <w:rPr>
          <w:lang w:val="en-US"/>
        </w:rPr>
        <w:t>).</w:t>
      </w:r>
    </w:p>
    <w:p w14:paraId="60DF981B" w14:textId="4C9226B3" w:rsidR="00947CF2" w:rsidRDefault="002606F1" w:rsidP="002606F1">
      <w:pPr>
        <w:rPr>
          <w:lang w:val="en-US"/>
        </w:rPr>
      </w:pPr>
      <w:r w:rsidRPr="00FA5A2F">
        <w:rPr>
          <w:lang w:val="en-US"/>
        </w:rPr>
        <w:t>The paper should be submitted in English language, Times New Roman point 12 black type</w:t>
      </w:r>
      <w:r w:rsidR="005325BC">
        <w:rPr>
          <w:lang w:val="en-US"/>
        </w:rPr>
        <w:t>s</w:t>
      </w:r>
      <w:r w:rsidRPr="00FA5A2F">
        <w:rPr>
          <w:lang w:val="en-US"/>
        </w:rPr>
        <w:t>, not justified</w:t>
      </w:r>
      <w:r w:rsidR="00947CF2">
        <w:rPr>
          <w:lang w:val="en-US"/>
        </w:rPr>
        <w:t xml:space="preserve"> (Author/s can use this document as a format)</w:t>
      </w:r>
      <w:r w:rsidRPr="00FA5A2F">
        <w:rPr>
          <w:lang w:val="en-US"/>
        </w:rPr>
        <w:t xml:space="preserve">. </w:t>
      </w:r>
    </w:p>
    <w:p w14:paraId="4B9450FD" w14:textId="77777777" w:rsidR="00947CF2" w:rsidRDefault="002606F1" w:rsidP="002606F1">
      <w:pPr>
        <w:rPr>
          <w:lang w:val="en-US"/>
        </w:rPr>
      </w:pPr>
      <w:r w:rsidRPr="00FA5A2F">
        <w:rPr>
          <w:lang w:val="en-US"/>
        </w:rPr>
        <w:t xml:space="preserve">Do not use any automatic formatting such as ‘styles’, tables or headers/footers nor particular character styles such as bold and underlining, unless the cursive style as indicated in </w:t>
      </w:r>
      <w:r w:rsidR="002D5607" w:rsidRPr="00FA5A2F">
        <w:rPr>
          <w:lang w:val="en-US"/>
        </w:rPr>
        <w:t>1</w:t>
      </w:r>
      <w:r w:rsidRPr="00FA5A2F">
        <w:rPr>
          <w:lang w:val="en-US"/>
        </w:rPr>
        <w:t>.</w:t>
      </w:r>
      <w:r w:rsidR="002D5607" w:rsidRPr="00FA5A2F">
        <w:rPr>
          <w:lang w:val="en-US"/>
        </w:rPr>
        <w:t>1</w:t>
      </w:r>
      <w:r w:rsidRPr="00FA5A2F">
        <w:rPr>
          <w:lang w:val="en-US"/>
        </w:rPr>
        <w:t xml:space="preserve">. Do not use any automatic paragraphing tools and no indenting or numbering. </w:t>
      </w:r>
    </w:p>
    <w:p w14:paraId="7FC4DBAD" w14:textId="3E2C7BC0" w:rsidR="00947CF2" w:rsidRDefault="002606F1" w:rsidP="002606F1">
      <w:pPr>
        <w:rPr>
          <w:lang w:val="en-US"/>
        </w:rPr>
      </w:pPr>
      <w:r w:rsidRPr="00FA5A2F">
        <w:rPr>
          <w:lang w:val="en-US"/>
        </w:rPr>
        <w:t xml:space="preserve">Do not number the pages of the manuscript. </w:t>
      </w:r>
    </w:p>
    <w:p w14:paraId="396D8B9C" w14:textId="7CDB2FC7" w:rsidR="002606F1" w:rsidRPr="00FA5A2F" w:rsidRDefault="002D5607" w:rsidP="002606F1">
      <w:pPr>
        <w:rPr>
          <w:lang w:val="en-US"/>
        </w:rPr>
      </w:pPr>
      <w:r w:rsidRPr="00FA5A2F">
        <w:rPr>
          <w:lang w:val="en-US"/>
        </w:rPr>
        <w:t>It is preferred that the document is structured by numbered paragraphs.</w:t>
      </w:r>
    </w:p>
    <w:p w14:paraId="199B0CE6" w14:textId="77777777" w:rsidR="002D5607" w:rsidRPr="00FA5A2F" w:rsidRDefault="002D5607" w:rsidP="002606F1">
      <w:pPr>
        <w:rPr>
          <w:b/>
          <w:lang w:val="en-US"/>
        </w:rPr>
      </w:pPr>
    </w:p>
    <w:p w14:paraId="3A91B0D2" w14:textId="11EE6B2F" w:rsidR="002606F1" w:rsidRPr="00FA5A2F" w:rsidRDefault="002606F1" w:rsidP="002606F1">
      <w:pPr>
        <w:rPr>
          <w:b/>
          <w:lang w:val="en-US"/>
        </w:rPr>
      </w:pPr>
      <w:r w:rsidRPr="00FA5A2F">
        <w:rPr>
          <w:b/>
          <w:lang w:val="en-US"/>
        </w:rPr>
        <w:t xml:space="preserve">1.1. </w:t>
      </w:r>
      <w:r w:rsidR="002D5607" w:rsidRPr="00FA5A2F">
        <w:rPr>
          <w:b/>
          <w:lang w:val="en-US"/>
        </w:rPr>
        <w:t>Character style-cursive</w:t>
      </w:r>
    </w:p>
    <w:p w14:paraId="174C6495" w14:textId="77777777" w:rsidR="002606F1" w:rsidRPr="00FA5A2F" w:rsidRDefault="002606F1" w:rsidP="002606F1">
      <w:pPr>
        <w:rPr>
          <w:lang w:val="en-US"/>
        </w:rPr>
      </w:pPr>
      <w:r w:rsidRPr="00FA5A2F">
        <w:rPr>
          <w:lang w:val="en-US"/>
        </w:rPr>
        <w:t xml:space="preserve">The </w:t>
      </w:r>
      <w:r w:rsidRPr="00947CF2">
        <w:rPr>
          <w:i/>
          <w:iCs/>
          <w:lang w:val="en-US"/>
        </w:rPr>
        <w:t>cursive</w:t>
      </w:r>
      <w:r w:rsidRPr="00FA5A2F">
        <w:rPr>
          <w:lang w:val="en-US"/>
        </w:rPr>
        <w:t xml:space="preserve"> should be used throughout the manuscript for the following:</w:t>
      </w:r>
    </w:p>
    <w:p w14:paraId="12113636" w14:textId="77777777" w:rsidR="002606F1" w:rsidRPr="00FA5A2F" w:rsidRDefault="002606F1" w:rsidP="002606F1">
      <w:pPr>
        <w:pStyle w:val="Paragrafoelenco"/>
        <w:numPr>
          <w:ilvl w:val="0"/>
          <w:numId w:val="4"/>
        </w:numPr>
        <w:rPr>
          <w:lang w:val="en-US"/>
        </w:rPr>
      </w:pPr>
      <w:r w:rsidRPr="00FA5A2F">
        <w:rPr>
          <w:lang w:val="en-US"/>
        </w:rPr>
        <w:t xml:space="preserve">Highlighting a </w:t>
      </w:r>
      <w:r w:rsidRPr="00947CF2">
        <w:rPr>
          <w:i/>
          <w:iCs/>
          <w:lang w:val="en-US"/>
        </w:rPr>
        <w:t>term</w:t>
      </w:r>
      <w:r w:rsidRPr="00FA5A2F">
        <w:rPr>
          <w:lang w:val="en-US"/>
        </w:rPr>
        <w:t xml:space="preserve"> or </w:t>
      </w:r>
      <w:r w:rsidRPr="00947CF2">
        <w:rPr>
          <w:i/>
          <w:iCs/>
          <w:lang w:val="en-US"/>
        </w:rPr>
        <w:t>expression</w:t>
      </w:r>
      <w:r w:rsidRPr="00FA5A2F">
        <w:rPr>
          <w:lang w:val="en-US"/>
        </w:rPr>
        <w:t>;</w:t>
      </w:r>
    </w:p>
    <w:p w14:paraId="30B750BC" w14:textId="77777777" w:rsidR="002606F1" w:rsidRPr="00FA5A2F" w:rsidRDefault="002606F1" w:rsidP="002606F1">
      <w:pPr>
        <w:pStyle w:val="Paragrafoelenco"/>
        <w:numPr>
          <w:ilvl w:val="0"/>
          <w:numId w:val="4"/>
        </w:numPr>
        <w:rPr>
          <w:lang w:val="en-US"/>
        </w:rPr>
      </w:pPr>
      <w:r w:rsidRPr="00FA5A2F">
        <w:rPr>
          <w:lang w:val="en-US"/>
        </w:rPr>
        <w:t xml:space="preserve">The </w:t>
      </w:r>
      <w:r w:rsidRPr="00947CF2">
        <w:rPr>
          <w:i/>
          <w:iCs/>
          <w:lang w:val="en-US"/>
        </w:rPr>
        <w:t>name</w:t>
      </w:r>
      <w:r w:rsidRPr="00FA5A2F">
        <w:rPr>
          <w:lang w:val="en-US"/>
        </w:rPr>
        <w:t xml:space="preserve"> or </w:t>
      </w:r>
      <w:r w:rsidRPr="00947CF2">
        <w:rPr>
          <w:i/>
          <w:iCs/>
          <w:lang w:val="en-US"/>
        </w:rPr>
        <w:t>title</w:t>
      </w:r>
      <w:r w:rsidRPr="00FA5A2F">
        <w:rPr>
          <w:lang w:val="en-US"/>
        </w:rPr>
        <w:t xml:space="preserve"> of a specific work or a product;</w:t>
      </w:r>
    </w:p>
    <w:p w14:paraId="72EA1386" w14:textId="77777777" w:rsidR="002606F1" w:rsidRPr="00FA5A2F" w:rsidRDefault="002606F1" w:rsidP="002606F1">
      <w:pPr>
        <w:pStyle w:val="Paragrafoelenco"/>
        <w:numPr>
          <w:ilvl w:val="0"/>
          <w:numId w:val="4"/>
        </w:numPr>
        <w:rPr>
          <w:lang w:val="en-US"/>
        </w:rPr>
      </w:pPr>
      <w:r w:rsidRPr="00FA5A2F">
        <w:rPr>
          <w:lang w:val="en-US"/>
        </w:rPr>
        <w:t xml:space="preserve">Foreign language </w:t>
      </w:r>
      <w:r w:rsidRPr="00947CF2">
        <w:rPr>
          <w:i/>
          <w:iCs/>
          <w:lang w:val="en-US"/>
        </w:rPr>
        <w:t>terms</w:t>
      </w:r>
      <w:r w:rsidRPr="00FA5A2F">
        <w:rPr>
          <w:lang w:val="en-US"/>
        </w:rPr>
        <w:t>;</w:t>
      </w:r>
    </w:p>
    <w:p w14:paraId="1F68BCE3" w14:textId="2FCF42AF" w:rsidR="002606F1" w:rsidRPr="00FA5A2F" w:rsidRDefault="002606F1" w:rsidP="002606F1">
      <w:pPr>
        <w:pStyle w:val="Paragrafoelenco"/>
        <w:numPr>
          <w:ilvl w:val="0"/>
          <w:numId w:val="4"/>
        </w:numPr>
        <w:rPr>
          <w:lang w:val="en-US"/>
        </w:rPr>
      </w:pPr>
      <w:r w:rsidRPr="00FA5A2F">
        <w:rPr>
          <w:lang w:val="en-US"/>
        </w:rPr>
        <w:t xml:space="preserve">Citing the title of a </w:t>
      </w:r>
      <w:r w:rsidRPr="00947CF2">
        <w:rPr>
          <w:i/>
          <w:iCs/>
          <w:lang w:val="en-US"/>
        </w:rPr>
        <w:t>book</w:t>
      </w:r>
      <w:r w:rsidRPr="00FA5A2F">
        <w:rPr>
          <w:lang w:val="en-US"/>
        </w:rPr>
        <w:t xml:space="preserve"> or </w:t>
      </w:r>
      <w:r w:rsidRPr="00947CF2">
        <w:rPr>
          <w:i/>
          <w:iCs/>
          <w:lang w:val="en-US"/>
        </w:rPr>
        <w:t>journal</w:t>
      </w:r>
      <w:r w:rsidR="00947CF2">
        <w:rPr>
          <w:i/>
          <w:iCs/>
          <w:lang w:val="en-US"/>
        </w:rPr>
        <w:t xml:space="preserve"> </w:t>
      </w:r>
      <w:r w:rsidR="00947CF2" w:rsidRPr="00947CF2">
        <w:rPr>
          <w:lang w:val="en-US"/>
        </w:rPr>
        <w:t>(</w:t>
      </w:r>
      <w:r w:rsidR="00947CF2">
        <w:rPr>
          <w:i/>
          <w:iCs/>
          <w:lang w:val="en-US"/>
        </w:rPr>
        <w:t>including journal names</w:t>
      </w:r>
      <w:r w:rsidR="00947CF2" w:rsidRPr="00947CF2">
        <w:rPr>
          <w:lang w:val="en-US"/>
        </w:rPr>
        <w:t>)</w:t>
      </w:r>
      <w:r w:rsidRPr="00FA5A2F">
        <w:rPr>
          <w:lang w:val="en-US"/>
        </w:rPr>
        <w:t xml:space="preserve"> within the text;</w:t>
      </w:r>
    </w:p>
    <w:p w14:paraId="61FAB73A" w14:textId="10231CBF" w:rsidR="002606F1" w:rsidRPr="00FA5A2F" w:rsidRDefault="002606F1" w:rsidP="002606F1">
      <w:pPr>
        <w:pStyle w:val="Paragrafoelenco"/>
        <w:numPr>
          <w:ilvl w:val="0"/>
          <w:numId w:val="4"/>
        </w:numPr>
        <w:rPr>
          <w:lang w:val="en-US"/>
        </w:rPr>
      </w:pPr>
      <w:r w:rsidRPr="00947CF2">
        <w:rPr>
          <w:i/>
          <w:iCs/>
          <w:lang w:val="en-US"/>
        </w:rPr>
        <w:t>Title of exhibitions</w:t>
      </w:r>
      <w:r w:rsidRPr="00FA5A2F">
        <w:rPr>
          <w:lang w:val="en-US"/>
        </w:rPr>
        <w:t xml:space="preserve"> and </w:t>
      </w:r>
      <w:r w:rsidRPr="00947CF2">
        <w:rPr>
          <w:i/>
          <w:iCs/>
          <w:lang w:val="en-US"/>
        </w:rPr>
        <w:t>events</w:t>
      </w:r>
      <w:r w:rsidRPr="00FA5A2F">
        <w:rPr>
          <w:lang w:val="en-US"/>
        </w:rPr>
        <w:t xml:space="preserve"> mentioned in the text.</w:t>
      </w:r>
    </w:p>
    <w:p w14:paraId="05B77E89" w14:textId="77777777" w:rsidR="00485C7C" w:rsidRPr="00FA5A2F" w:rsidRDefault="00485C7C" w:rsidP="002606F1">
      <w:pPr>
        <w:rPr>
          <w:b/>
          <w:lang w:val="en-US"/>
        </w:rPr>
      </w:pPr>
    </w:p>
    <w:p w14:paraId="1EC853F8" w14:textId="5BF4ADF3" w:rsidR="00A95DB3" w:rsidRPr="00FA5A2F" w:rsidRDefault="00A95DB3" w:rsidP="002606F1">
      <w:pPr>
        <w:rPr>
          <w:b/>
          <w:lang w:val="en-US"/>
        </w:rPr>
      </w:pPr>
      <w:r w:rsidRPr="00FA5A2F">
        <w:rPr>
          <w:b/>
          <w:lang w:val="en-US"/>
        </w:rPr>
        <w:t>1.2</w:t>
      </w:r>
      <w:r w:rsidR="005325BC">
        <w:rPr>
          <w:b/>
          <w:lang w:val="en-US"/>
        </w:rPr>
        <w:t>.</w:t>
      </w:r>
      <w:r w:rsidRPr="00FA5A2F">
        <w:rPr>
          <w:b/>
          <w:lang w:val="en-US"/>
        </w:rPr>
        <w:t xml:space="preserve"> Exceptions</w:t>
      </w:r>
    </w:p>
    <w:p w14:paraId="04D9DAE3" w14:textId="69B25A15" w:rsidR="00A95DB3" w:rsidRDefault="00B90142" w:rsidP="00A95DB3">
      <w:pPr>
        <w:rPr>
          <w:lang w:val="en-US"/>
        </w:rPr>
      </w:pPr>
      <w:r w:rsidRPr="00B90142">
        <w:rPr>
          <w:lang w:val="en-US"/>
        </w:rPr>
        <w:t>For documents that for the reason of content require special characters types other than indicated above, the author needs to state and inform the editors of any such requirements at the time of submission.</w:t>
      </w:r>
    </w:p>
    <w:p w14:paraId="7C276674" w14:textId="77777777" w:rsidR="00947CF2" w:rsidRPr="00FA5A2F" w:rsidRDefault="00947CF2" w:rsidP="00A95DB3">
      <w:pPr>
        <w:rPr>
          <w:lang w:val="en-US"/>
        </w:rPr>
      </w:pPr>
    </w:p>
    <w:p w14:paraId="46E97A98" w14:textId="6E28C256" w:rsidR="002D5607" w:rsidRPr="00FA5A2F" w:rsidRDefault="002D5607" w:rsidP="002D5607">
      <w:pPr>
        <w:rPr>
          <w:b/>
          <w:lang w:val="en-US"/>
        </w:rPr>
      </w:pPr>
      <w:r w:rsidRPr="00FA5A2F">
        <w:rPr>
          <w:b/>
          <w:lang w:val="en-US"/>
        </w:rPr>
        <w:t>1.</w:t>
      </w:r>
      <w:r w:rsidR="005325BC">
        <w:rPr>
          <w:b/>
          <w:lang w:val="en-US"/>
        </w:rPr>
        <w:t>3.</w:t>
      </w:r>
      <w:r w:rsidRPr="00FA5A2F">
        <w:rPr>
          <w:b/>
          <w:lang w:val="en-US"/>
        </w:rPr>
        <w:t xml:space="preserve"> Footnotes</w:t>
      </w:r>
    </w:p>
    <w:p w14:paraId="5140E1A2" w14:textId="40279CC1" w:rsidR="002D5607" w:rsidRPr="00FA5A2F" w:rsidRDefault="00B90142" w:rsidP="002D5607">
      <w:pPr>
        <w:rPr>
          <w:lang w:val="en-US"/>
        </w:rPr>
      </w:pPr>
      <w:r w:rsidRPr="00B90142">
        <w:rPr>
          <w:lang w:val="en-US"/>
        </w:rPr>
        <w:t>Footnotes must be used only when strictly necessary for information that is complementary to the text. Footnotes containing only references are not allowed. These must be listed at the end of the article, in the “References” item.</w:t>
      </w:r>
    </w:p>
    <w:p w14:paraId="21548415" w14:textId="77777777" w:rsidR="00947CF2" w:rsidRDefault="00947CF2" w:rsidP="002D5607">
      <w:pPr>
        <w:rPr>
          <w:b/>
          <w:lang w:val="en-US"/>
        </w:rPr>
      </w:pPr>
    </w:p>
    <w:p w14:paraId="59481A6A" w14:textId="77777777" w:rsidR="00947CF2" w:rsidRDefault="00947CF2" w:rsidP="002D5607">
      <w:pPr>
        <w:rPr>
          <w:b/>
          <w:lang w:val="en-US"/>
        </w:rPr>
      </w:pPr>
    </w:p>
    <w:p w14:paraId="73DB4884" w14:textId="425BDD5D" w:rsidR="002D5607" w:rsidRPr="00FA5A2F" w:rsidRDefault="002D5607" w:rsidP="002D5607">
      <w:pPr>
        <w:rPr>
          <w:b/>
          <w:lang w:val="en-US"/>
        </w:rPr>
      </w:pPr>
      <w:r w:rsidRPr="00FA5A2F">
        <w:rPr>
          <w:b/>
          <w:lang w:val="en-US"/>
        </w:rPr>
        <w:lastRenderedPageBreak/>
        <w:t>2. Quotations, Referencing and Bibliography</w:t>
      </w:r>
    </w:p>
    <w:p w14:paraId="61AAEEF6" w14:textId="001C7F74" w:rsidR="00C9047B" w:rsidRDefault="002D5607" w:rsidP="002D5607">
      <w:pPr>
        <w:rPr>
          <w:lang w:val="en-US"/>
        </w:rPr>
      </w:pPr>
      <w:r w:rsidRPr="00FA5A2F">
        <w:rPr>
          <w:lang w:val="en-US"/>
        </w:rPr>
        <w:t xml:space="preserve">The references must be listed at the end of the text, in alphabetical order, font 12, and with simple spacing. References must follow the rules below: Quotation mode, referencing and bibliography should follow and be organized according to </w:t>
      </w:r>
      <w:r w:rsidR="00B90142">
        <w:rPr>
          <w:lang w:val="en-US"/>
        </w:rPr>
        <w:t xml:space="preserve">the </w:t>
      </w:r>
      <w:r w:rsidR="0062773C">
        <w:rPr>
          <w:lang w:val="en-US"/>
        </w:rPr>
        <w:t xml:space="preserve">latest version of </w:t>
      </w:r>
      <w:r w:rsidRPr="00FA5A2F">
        <w:rPr>
          <w:lang w:val="en-US"/>
        </w:rPr>
        <w:t xml:space="preserve">APA Style, which can be consulted under </w:t>
      </w:r>
      <w:hyperlink r:id="rId7" w:history="1">
        <w:r w:rsidR="00C9047B" w:rsidRPr="009D5238">
          <w:rPr>
            <w:rStyle w:val="Collegamentoipertestuale"/>
            <w:lang w:val="en-US"/>
          </w:rPr>
          <w:t>www.apastyle.org</w:t>
        </w:r>
      </w:hyperlink>
      <w:r w:rsidRPr="00FA5A2F">
        <w:rPr>
          <w:lang w:val="en-US"/>
        </w:rPr>
        <w:t xml:space="preserve">. </w:t>
      </w:r>
    </w:p>
    <w:p w14:paraId="53837067" w14:textId="77777777" w:rsidR="00C9047B" w:rsidRDefault="002D5607" w:rsidP="002D5607">
      <w:pPr>
        <w:rPr>
          <w:lang w:val="en-US"/>
        </w:rPr>
      </w:pPr>
      <w:r w:rsidRPr="00FA5A2F">
        <w:rPr>
          <w:lang w:val="en-US"/>
        </w:rPr>
        <w:t xml:space="preserve">The APA style foresees footnotes instead of endnotes. </w:t>
      </w:r>
    </w:p>
    <w:p w14:paraId="53D1023E" w14:textId="77777777" w:rsidR="00C9047B" w:rsidRDefault="00C9047B" w:rsidP="002D5607">
      <w:pPr>
        <w:rPr>
          <w:lang w:val="en-US"/>
        </w:rPr>
      </w:pPr>
    </w:p>
    <w:p w14:paraId="411CE0C3" w14:textId="0E1D6017" w:rsidR="002D5607" w:rsidRPr="00FA5A2F" w:rsidRDefault="002D5607" w:rsidP="002D5607">
      <w:pPr>
        <w:rPr>
          <w:lang w:val="en-US"/>
        </w:rPr>
      </w:pPr>
      <w:r w:rsidRPr="00FA5A2F">
        <w:rPr>
          <w:lang w:val="en-US"/>
        </w:rPr>
        <w:t>Short quotations (up to 40 words) within the text should be marked by double quotations marks “..”</w:t>
      </w:r>
      <w:r w:rsidR="00E16356" w:rsidRPr="00FA5A2F">
        <w:rPr>
          <w:lang w:val="en-US"/>
        </w:rPr>
        <w:t xml:space="preserve">, use </w:t>
      </w:r>
      <w:r w:rsidR="00C9047B">
        <w:rPr>
          <w:lang w:val="en-US"/>
        </w:rPr>
        <w:t>[</w:t>
      </w:r>
      <w:r w:rsidR="00E16356" w:rsidRPr="00FA5A2F">
        <w:rPr>
          <w:lang w:val="en-US"/>
        </w:rPr>
        <w:t>…</w:t>
      </w:r>
      <w:r w:rsidR="00C9047B">
        <w:rPr>
          <w:lang w:val="en-US"/>
        </w:rPr>
        <w:t>]</w:t>
      </w:r>
      <w:r w:rsidR="00E16356" w:rsidRPr="00FA5A2F">
        <w:rPr>
          <w:lang w:val="en-US"/>
        </w:rPr>
        <w:t xml:space="preserve"> inside the direct quotation when there is a gap. </w:t>
      </w:r>
      <w:r w:rsidRPr="00FA5A2F">
        <w:rPr>
          <w:lang w:val="en-US"/>
        </w:rPr>
        <w:t>Longer quotations should follow space and be indented from the text without quotations marks</w:t>
      </w:r>
      <w:r w:rsidR="00A0123B" w:rsidRPr="00FA5A2F">
        <w:rPr>
          <w:lang w:val="en-US"/>
        </w:rPr>
        <w:t>:</w:t>
      </w:r>
    </w:p>
    <w:p w14:paraId="7EA4528F" w14:textId="77777777" w:rsidR="002D5607" w:rsidRPr="00FA5A2F" w:rsidRDefault="002D5607" w:rsidP="002D5607">
      <w:pPr>
        <w:rPr>
          <w:lang w:val="en-US"/>
        </w:rPr>
      </w:pPr>
    </w:p>
    <w:p w14:paraId="75CC5692" w14:textId="3B220E29" w:rsidR="002D5607" w:rsidRPr="00FA5A2F" w:rsidRDefault="002D5607" w:rsidP="002D5607">
      <w:pPr>
        <w:ind w:left="700"/>
        <w:rPr>
          <w:lang w:val="en-US"/>
        </w:rPr>
      </w:pPr>
      <w:r w:rsidRPr="00FA5A2F">
        <w:rPr>
          <w:lang w:val="en-US"/>
        </w:rPr>
        <w:t>Longer quotations should follow a space and be indented from the text without quotations marks. Longer quotations should follow a space and be indented from the text without quotations marks. Longer quotations should follow a space and be indented from the text without quotations marks. (Surname, year, p. 00)</w:t>
      </w:r>
    </w:p>
    <w:p w14:paraId="01020EE5" w14:textId="64ADACD5" w:rsidR="002D5607" w:rsidRPr="00FA5A2F" w:rsidRDefault="002D5607" w:rsidP="002D5607">
      <w:pPr>
        <w:ind w:left="700"/>
        <w:rPr>
          <w:lang w:val="en-US"/>
        </w:rPr>
      </w:pPr>
    </w:p>
    <w:p w14:paraId="2B51FF00" w14:textId="2CB447CB" w:rsidR="00C42F8B" w:rsidRPr="00FA5A2F" w:rsidRDefault="00C42F8B" w:rsidP="00A0123B">
      <w:pPr>
        <w:rPr>
          <w:b/>
          <w:lang w:val="en-US"/>
        </w:rPr>
      </w:pPr>
      <w:r w:rsidRPr="00FA5A2F">
        <w:rPr>
          <w:b/>
          <w:lang w:val="en-US"/>
        </w:rPr>
        <w:t>2.1</w:t>
      </w:r>
      <w:r w:rsidR="005325BC">
        <w:rPr>
          <w:b/>
          <w:lang w:val="en-US"/>
        </w:rPr>
        <w:t>.</w:t>
      </w:r>
      <w:r w:rsidRPr="00FA5A2F">
        <w:rPr>
          <w:b/>
          <w:lang w:val="en-US"/>
        </w:rPr>
        <w:t xml:space="preserve"> References list</w:t>
      </w:r>
    </w:p>
    <w:p w14:paraId="1A0CE5DC" w14:textId="77777777" w:rsidR="00DF41EC" w:rsidRDefault="00C42F8B" w:rsidP="00A0123B">
      <w:pPr>
        <w:rPr>
          <w:lang w:val="en-US"/>
        </w:rPr>
      </w:pPr>
      <w:r w:rsidRPr="00FA5A2F">
        <w:rPr>
          <w:lang w:val="en-US"/>
        </w:rPr>
        <w:t xml:space="preserve">The reference list at the end of the text should report exclusively the titles cited within the paper, it is not considered a generic bibliography. </w:t>
      </w:r>
    </w:p>
    <w:p w14:paraId="1900874E" w14:textId="77777777" w:rsidR="00DF41EC" w:rsidRDefault="00DF41EC" w:rsidP="00A0123B">
      <w:pPr>
        <w:rPr>
          <w:lang w:val="en-US"/>
        </w:rPr>
      </w:pPr>
    </w:p>
    <w:p w14:paraId="48602400" w14:textId="7C425651" w:rsidR="00C42F8B" w:rsidRPr="00FA5A2F" w:rsidRDefault="00C42F8B" w:rsidP="00A0123B">
      <w:pPr>
        <w:rPr>
          <w:lang w:val="en-US"/>
        </w:rPr>
      </w:pPr>
      <w:r w:rsidRPr="00FA5A2F">
        <w:rPr>
          <w:lang w:val="en-US"/>
        </w:rPr>
        <w:t xml:space="preserve">Please carefully follow APA </w:t>
      </w:r>
      <w:r w:rsidR="00DF41EC">
        <w:rPr>
          <w:lang w:val="en-US"/>
        </w:rPr>
        <w:t>S</w:t>
      </w:r>
      <w:r w:rsidRPr="00FA5A2F">
        <w:rPr>
          <w:lang w:val="en-US"/>
        </w:rPr>
        <w:t>tyle</w:t>
      </w:r>
      <w:r w:rsidR="00DF41EC">
        <w:rPr>
          <w:lang w:val="en-US"/>
        </w:rPr>
        <w:t xml:space="preserve"> </w:t>
      </w:r>
      <w:r w:rsidRPr="00FA5A2F">
        <w:rPr>
          <w:lang w:val="en-US"/>
        </w:rPr>
        <w:t>formatti</w:t>
      </w:r>
      <w:r w:rsidR="00442B73" w:rsidRPr="00FA5A2F">
        <w:rPr>
          <w:lang w:val="en-US"/>
        </w:rPr>
        <w:t>ng</w:t>
      </w:r>
      <w:r w:rsidR="005325BC">
        <w:rPr>
          <w:lang w:val="en-US"/>
        </w:rPr>
        <w:t xml:space="preserve"> </w:t>
      </w:r>
      <w:r w:rsidR="005325BC">
        <w:rPr>
          <w:lang w:val="en-US"/>
        </w:rPr>
        <w:t>(latest update)</w:t>
      </w:r>
      <w:r w:rsidR="00442B73" w:rsidRPr="00FA5A2F">
        <w:rPr>
          <w:lang w:val="en-US"/>
        </w:rPr>
        <w:t>:</w:t>
      </w:r>
    </w:p>
    <w:p w14:paraId="4FCCC528" w14:textId="77777777" w:rsidR="00442B73" w:rsidRPr="00FA5A2F" w:rsidRDefault="00BD131C" w:rsidP="00442B73">
      <w:pPr>
        <w:rPr>
          <w:rFonts w:eastAsia="Times New Roman"/>
          <w:lang w:val="en-US"/>
        </w:rPr>
      </w:pPr>
      <w:hyperlink r:id="rId8" w:history="1">
        <w:r w:rsidR="00442B73" w:rsidRPr="00FA5A2F">
          <w:rPr>
            <w:rFonts w:eastAsia="Times New Roman"/>
            <w:color w:val="0000FF"/>
            <w:u w:val="single"/>
            <w:lang w:val="en-US"/>
          </w:rPr>
          <w:t>https://apastyle.apa.org/style-grammar-guidelines/references/examples</w:t>
        </w:r>
      </w:hyperlink>
    </w:p>
    <w:p w14:paraId="11E3C00A" w14:textId="77777777" w:rsidR="00442B73" w:rsidRPr="00FA5A2F" w:rsidRDefault="00442B73" w:rsidP="00A0123B">
      <w:pPr>
        <w:rPr>
          <w:lang w:val="en-US"/>
        </w:rPr>
      </w:pPr>
    </w:p>
    <w:p w14:paraId="7EA7EB3C" w14:textId="72237CA1" w:rsidR="00F71F68" w:rsidRPr="00FA5A2F" w:rsidRDefault="00F71F68" w:rsidP="00A0123B">
      <w:pPr>
        <w:rPr>
          <w:lang w:val="en-US"/>
        </w:rPr>
      </w:pPr>
      <w:r w:rsidRPr="00FA5A2F">
        <w:rPr>
          <w:lang w:val="en-US"/>
        </w:rPr>
        <w:t xml:space="preserve">Main examples: </w:t>
      </w:r>
    </w:p>
    <w:p w14:paraId="0AF8495F" w14:textId="77777777" w:rsidR="00F71F68" w:rsidRPr="00FA5A2F" w:rsidRDefault="00F71F68" w:rsidP="00A0123B">
      <w:pPr>
        <w:rPr>
          <w:lang w:val="en-US"/>
        </w:rPr>
      </w:pPr>
    </w:p>
    <w:p w14:paraId="347F8293" w14:textId="5D332139" w:rsidR="00F71F68" w:rsidRPr="00FA5A2F" w:rsidRDefault="00F71F68" w:rsidP="00F71F68">
      <w:pPr>
        <w:rPr>
          <w:lang w:val="en-US"/>
        </w:rPr>
      </w:pPr>
      <w:r w:rsidRPr="00FA5A2F">
        <w:rPr>
          <w:lang w:val="en-US"/>
        </w:rPr>
        <w:t>(Whole authored book)</w:t>
      </w:r>
    </w:p>
    <w:p w14:paraId="68719BC2" w14:textId="25EA9C6B" w:rsidR="00F71F68" w:rsidRPr="00FA5A2F" w:rsidRDefault="00F71F68" w:rsidP="00F71F68">
      <w:pPr>
        <w:rPr>
          <w:lang w:val="en-US"/>
        </w:rPr>
      </w:pPr>
      <w:r w:rsidRPr="00FA5A2F">
        <w:rPr>
          <w:lang w:val="en-US"/>
        </w:rPr>
        <w:t xml:space="preserve">Sapolsky, R. M. (2017). </w:t>
      </w:r>
      <w:r w:rsidRPr="00FA5A2F">
        <w:rPr>
          <w:i/>
          <w:lang w:val="en-US"/>
        </w:rPr>
        <w:t>Behave: The biology of humans at our best and worst</w:t>
      </w:r>
      <w:r w:rsidRPr="00FA5A2F">
        <w:rPr>
          <w:lang w:val="en-US"/>
        </w:rPr>
        <w:t>. Penguin Books.</w:t>
      </w:r>
    </w:p>
    <w:p w14:paraId="69714CB2" w14:textId="77777777" w:rsidR="00F71F68" w:rsidRPr="00FA5A2F" w:rsidRDefault="00F71F68" w:rsidP="00F71F68">
      <w:pPr>
        <w:rPr>
          <w:lang w:val="en-US"/>
        </w:rPr>
      </w:pPr>
    </w:p>
    <w:p w14:paraId="5F359378" w14:textId="0E0C94B6" w:rsidR="00F71F68" w:rsidRPr="00FA5A2F" w:rsidRDefault="00F71F68" w:rsidP="00F71F68">
      <w:pPr>
        <w:rPr>
          <w:lang w:val="en-US"/>
        </w:rPr>
      </w:pPr>
      <w:r w:rsidRPr="00FA5A2F">
        <w:rPr>
          <w:lang w:val="en-US"/>
        </w:rPr>
        <w:t>(Chapter in an edited book)</w:t>
      </w:r>
    </w:p>
    <w:p w14:paraId="7654D59C" w14:textId="037BE7C4" w:rsidR="00C42F8B" w:rsidRPr="00FA5A2F" w:rsidRDefault="00F71F68" w:rsidP="00F71F68">
      <w:pPr>
        <w:rPr>
          <w:lang w:val="en-US"/>
        </w:rPr>
      </w:pPr>
      <w:r w:rsidRPr="00FA5A2F">
        <w:rPr>
          <w:lang w:val="en-US"/>
        </w:rPr>
        <w:t xml:space="preserve">Aron, L., Botella, M., &amp; Lubart, T. (2019). Culinary arts: Talent and their development. In R. F. Subotnik, P. Olszewski-Kubilius, &amp; F. C. Worrell (Eds.), </w:t>
      </w:r>
      <w:r w:rsidRPr="00FA5A2F">
        <w:rPr>
          <w:i/>
          <w:lang w:val="en-US"/>
        </w:rPr>
        <w:t>The psychology of high performance: Developing human potential into domain-specific talent</w:t>
      </w:r>
      <w:r w:rsidR="006910D2" w:rsidRPr="00FA5A2F">
        <w:rPr>
          <w:lang w:val="en-US"/>
        </w:rPr>
        <w:t xml:space="preserve"> (pp. 345-</w:t>
      </w:r>
      <w:r w:rsidRPr="00FA5A2F">
        <w:rPr>
          <w:lang w:val="en-US"/>
        </w:rPr>
        <w:t xml:space="preserve">359). American Psychological Association. </w:t>
      </w:r>
    </w:p>
    <w:p w14:paraId="2BED33B2" w14:textId="7D3302D4" w:rsidR="00F71F68" w:rsidRPr="00FA5A2F" w:rsidRDefault="00F71F68" w:rsidP="00F71F68">
      <w:pPr>
        <w:rPr>
          <w:lang w:val="en-US"/>
        </w:rPr>
      </w:pPr>
    </w:p>
    <w:p w14:paraId="4C9A8B86" w14:textId="25055EEB" w:rsidR="00F71F68" w:rsidRPr="00FA5A2F" w:rsidRDefault="00F71F68" w:rsidP="00F71F68">
      <w:pPr>
        <w:rPr>
          <w:lang w:val="en-US"/>
        </w:rPr>
      </w:pPr>
      <w:r w:rsidRPr="00FA5A2F">
        <w:rPr>
          <w:lang w:val="en-US"/>
        </w:rPr>
        <w:t>(Journal article)</w:t>
      </w:r>
    </w:p>
    <w:p w14:paraId="1F19221D" w14:textId="30C67589" w:rsidR="00F71F68" w:rsidRPr="00FA5A2F" w:rsidRDefault="00F71F68" w:rsidP="00A0123B">
      <w:pPr>
        <w:rPr>
          <w:lang w:val="en-US"/>
        </w:rPr>
      </w:pPr>
      <w:r w:rsidRPr="00FA5A2F">
        <w:rPr>
          <w:lang w:val="en-US"/>
        </w:rPr>
        <w:t>Grady, J. S., Her, M., Moreno, G., Perez, C., &amp; Yelinek, J. (2019). Emotions in storybooks: A comparison of storybooks that represent ethnic and racial groups in the United States. </w:t>
      </w:r>
      <w:r w:rsidRPr="00FA5A2F">
        <w:rPr>
          <w:i/>
          <w:iCs/>
          <w:lang w:val="en-US"/>
        </w:rPr>
        <w:t>Psychology of Popular Media Culture, 8</w:t>
      </w:r>
      <w:r w:rsidR="006910D2" w:rsidRPr="00FA5A2F">
        <w:rPr>
          <w:lang w:val="en-US"/>
        </w:rPr>
        <w:t>(3), 207-</w:t>
      </w:r>
      <w:r w:rsidRPr="00FA5A2F">
        <w:rPr>
          <w:lang w:val="en-US"/>
        </w:rPr>
        <w:t>217. </w:t>
      </w:r>
    </w:p>
    <w:p w14:paraId="223E8243" w14:textId="77777777" w:rsidR="00F71F68" w:rsidRPr="00FA5A2F" w:rsidRDefault="00F71F68" w:rsidP="00A0123B">
      <w:pPr>
        <w:rPr>
          <w:b/>
          <w:lang w:val="en-US"/>
        </w:rPr>
      </w:pPr>
    </w:p>
    <w:p w14:paraId="2254B198" w14:textId="3CC92DD0" w:rsidR="00A0123B" w:rsidRPr="00FA5A2F" w:rsidRDefault="00A0123B" w:rsidP="00A0123B">
      <w:pPr>
        <w:rPr>
          <w:b/>
          <w:lang w:val="en-US"/>
        </w:rPr>
      </w:pPr>
      <w:r w:rsidRPr="00FA5A2F">
        <w:rPr>
          <w:b/>
          <w:lang w:val="en-US"/>
        </w:rPr>
        <w:t>3. Abbreviations</w:t>
      </w:r>
    </w:p>
    <w:p w14:paraId="46A03A56" w14:textId="55E008C5" w:rsidR="00A0123B" w:rsidRPr="00FA5A2F" w:rsidRDefault="00A0123B" w:rsidP="00A0123B">
      <w:pPr>
        <w:rPr>
          <w:lang w:val="en-US"/>
        </w:rPr>
      </w:pPr>
      <w:r w:rsidRPr="00FA5A2F">
        <w:rPr>
          <w:lang w:val="en-US"/>
        </w:rPr>
        <w:t>Abbreviations consisting of initials (such as CEP) should omit the full stops, and include expansion of the abbreviation at the first mention (Calcolatrice Elettronica Pisana (CEP)).</w:t>
      </w:r>
    </w:p>
    <w:p w14:paraId="346828BB" w14:textId="77777777" w:rsidR="00C9047B" w:rsidRDefault="00A0123B" w:rsidP="00A0123B">
      <w:pPr>
        <w:rPr>
          <w:lang w:val="en-US"/>
        </w:rPr>
      </w:pPr>
      <w:r w:rsidRPr="00FA5A2F">
        <w:rPr>
          <w:lang w:val="en-US"/>
        </w:rPr>
        <w:t xml:space="preserve">Should the use of abbreviations within the document be extensive, it is advisable to include an abbreviation key at the beginning of the text. </w:t>
      </w:r>
    </w:p>
    <w:p w14:paraId="01003130" w14:textId="1D5351FD" w:rsidR="002D5607" w:rsidRPr="00FA5A2F" w:rsidRDefault="00A0123B" w:rsidP="00A0123B">
      <w:pPr>
        <w:rPr>
          <w:lang w:val="en-US"/>
        </w:rPr>
      </w:pPr>
      <w:r w:rsidRPr="00FA5A2F">
        <w:rPr>
          <w:lang w:val="en-US"/>
        </w:rPr>
        <w:t>Do not use op.cit</w:t>
      </w:r>
      <w:r w:rsidR="00C9047B">
        <w:rPr>
          <w:lang w:val="en-US"/>
        </w:rPr>
        <w:t>.</w:t>
      </w:r>
      <w:r w:rsidRPr="00FA5A2F">
        <w:rPr>
          <w:lang w:val="en-US"/>
        </w:rPr>
        <w:t>; ibid</w:t>
      </w:r>
      <w:r w:rsidR="00C9047B">
        <w:rPr>
          <w:lang w:val="en-US"/>
        </w:rPr>
        <w:t>.</w:t>
      </w:r>
      <w:r w:rsidRPr="00FA5A2F">
        <w:rPr>
          <w:lang w:val="en-US"/>
        </w:rPr>
        <w:t>; ibidem; id</w:t>
      </w:r>
      <w:r w:rsidR="00C9047B">
        <w:rPr>
          <w:lang w:val="en-US"/>
        </w:rPr>
        <w:t>.</w:t>
      </w:r>
      <w:r w:rsidRPr="00FA5A2F">
        <w:rPr>
          <w:lang w:val="en-US"/>
        </w:rPr>
        <w:t>; idem. Do not use apud. Use the term in rather than apud.</w:t>
      </w:r>
    </w:p>
    <w:p w14:paraId="16535FD5" w14:textId="77777777" w:rsidR="00A0123B" w:rsidRPr="00FA5A2F" w:rsidRDefault="00A0123B" w:rsidP="00A0123B">
      <w:pPr>
        <w:rPr>
          <w:lang w:val="en-US"/>
        </w:rPr>
      </w:pPr>
    </w:p>
    <w:p w14:paraId="71533E31" w14:textId="7EB62E8B" w:rsidR="0056473E" w:rsidRPr="00FA5A2F" w:rsidRDefault="00C42F8B" w:rsidP="0056473E">
      <w:pPr>
        <w:rPr>
          <w:b/>
          <w:lang w:val="en-US"/>
        </w:rPr>
      </w:pPr>
      <w:r w:rsidRPr="00FA5A2F">
        <w:rPr>
          <w:b/>
          <w:lang w:val="en-US"/>
        </w:rPr>
        <w:t>4</w:t>
      </w:r>
      <w:r w:rsidR="0056473E" w:rsidRPr="00FA5A2F">
        <w:rPr>
          <w:b/>
          <w:lang w:val="en-US"/>
        </w:rPr>
        <w:t>. Figures and Figure Legends</w:t>
      </w:r>
    </w:p>
    <w:p w14:paraId="3438804F" w14:textId="62094F70" w:rsidR="0056473E" w:rsidRPr="00FA5A2F" w:rsidRDefault="0056473E" w:rsidP="0056473E">
      <w:pPr>
        <w:rPr>
          <w:lang w:val="en-US"/>
        </w:rPr>
      </w:pPr>
      <w:r w:rsidRPr="00FA5A2F">
        <w:rPr>
          <w:lang w:val="en-US"/>
        </w:rPr>
        <w:t>Manuscripts might be accompanied by up to ten images each. Images should be uploaded and sen</w:t>
      </w:r>
      <w:r w:rsidR="005325BC">
        <w:rPr>
          <w:lang w:val="en-US"/>
        </w:rPr>
        <w:t>t</w:t>
      </w:r>
      <w:r w:rsidRPr="00FA5A2F">
        <w:rPr>
          <w:lang w:val="en-US"/>
        </w:rPr>
        <w:t xml:space="preserve"> in separated files (not inserted in the text), in </w:t>
      </w:r>
      <w:r w:rsidR="00C9047B">
        <w:rPr>
          <w:lang w:val="en-US"/>
        </w:rPr>
        <w:t>.jpg</w:t>
      </w:r>
      <w:r w:rsidRPr="00FA5A2F">
        <w:rPr>
          <w:lang w:val="en-US"/>
        </w:rPr>
        <w:t xml:space="preserve"> format and their resolution should not be lower than 300 dpi. The figure legends (captions) are to be added at the end of the entire document and, clearly referring to the individual image should not exceed 24 words per image. If you need to </w:t>
      </w:r>
      <w:r w:rsidRPr="00FA5A2F">
        <w:rPr>
          <w:lang w:val="en-US"/>
        </w:rPr>
        <w:lastRenderedPageBreak/>
        <w:t>explicitly refer to an image, insert (Fig. 1) within the text. The figure legend ought to include and be structured as follows:</w:t>
      </w:r>
    </w:p>
    <w:p w14:paraId="2D03DEFB" w14:textId="77777777" w:rsidR="0056473E" w:rsidRPr="00FA5A2F" w:rsidRDefault="0056473E" w:rsidP="0056473E">
      <w:pPr>
        <w:rPr>
          <w:lang w:val="en-US"/>
        </w:rPr>
      </w:pPr>
    </w:p>
    <w:p w14:paraId="179032CB" w14:textId="3AFD3347" w:rsidR="00A0123B" w:rsidRPr="00FA5A2F" w:rsidRDefault="0056473E" w:rsidP="0056473E">
      <w:pPr>
        <w:rPr>
          <w:lang w:val="en-US"/>
        </w:rPr>
      </w:pPr>
      <w:r w:rsidRPr="00FA5A2F">
        <w:rPr>
          <w:lang w:val="en-US"/>
        </w:rPr>
        <w:t xml:space="preserve">Figure 1. Author/designer, name of the project or event, short description, producer, year. </w:t>
      </w:r>
      <w:r w:rsidR="00C9047B">
        <w:rPr>
          <w:lang w:val="en-US"/>
        </w:rPr>
        <w:t>(a</w:t>
      </w:r>
      <w:r w:rsidRPr="00FA5A2F">
        <w:rPr>
          <w:lang w:val="en-US"/>
        </w:rPr>
        <w:t>cknowledgements</w:t>
      </w:r>
      <w:r w:rsidR="00C9047B">
        <w:rPr>
          <w:lang w:val="en-US"/>
        </w:rPr>
        <w:t xml:space="preserve"> and/or credits).</w:t>
      </w:r>
    </w:p>
    <w:p w14:paraId="30D5C5EE" w14:textId="77777777" w:rsidR="002D5607" w:rsidRPr="00FA5A2F" w:rsidRDefault="002D5607" w:rsidP="002D5607">
      <w:pPr>
        <w:rPr>
          <w:lang w:val="en-US"/>
        </w:rPr>
      </w:pPr>
    </w:p>
    <w:p w14:paraId="52C191DA" w14:textId="1DC6B8C5" w:rsidR="002D5607" w:rsidRPr="00FA5A2F" w:rsidRDefault="003E2027" w:rsidP="002D5607">
      <w:pPr>
        <w:rPr>
          <w:b/>
          <w:lang w:val="en-US"/>
        </w:rPr>
      </w:pPr>
      <w:r w:rsidRPr="00FA5A2F">
        <w:rPr>
          <w:b/>
          <w:lang w:val="en-US"/>
        </w:rPr>
        <w:t>5. Author/s information</w:t>
      </w:r>
    </w:p>
    <w:p w14:paraId="1F57668A" w14:textId="4EC5C982" w:rsidR="003E2027" w:rsidRPr="00FA5A2F" w:rsidRDefault="003E2027" w:rsidP="003E2027">
      <w:pPr>
        <w:rPr>
          <w:lang w:val="en-US"/>
        </w:rPr>
      </w:pPr>
      <w:r w:rsidRPr="00FA5A2F">
        <w:rPr>
          <w:lang w:val="en-US"/>
        </w:rPr>
        <w:t xml:space="preserve">Authors have to submit a separated text file with: </w:t>
      </w:r>
    </w:p>
    <w:p w14:paraId="50A9D113" w14:textId="252820DD" w:rsidR="003E2027" w:rsidRPr="00FA5A2F" w:rsidRDefault="003E2027" w:rsidP="003E2027">
      <w:pPr>
        <w:rPr>
          <w:lang w:val="en-US"/>
        </w:rPr>
      </w:pPr>
      <w:r w:rsidRPr="00FA5A2F">
        <w:rPr>
          <w:lang w:val="en-US"/>
        </w:rPr>
        <w:t xml:space="preserve">title of the paper, author/s name and surname, institutional affiliation, </w:t>
      </w:r>
      <w:r w:rsidR="00F55DE9">
        <w:rPr>
          <w:lang w:val="en-US"/>
        </w:rPr>
        <w:t xml:space="preserve">Orcid code, </w:t>
      </w:r>
      <w:r w:rsidRPr="00FA5A2F">
        <w:rPr>
          <w:lang w:val="en-US"/>
        </w:rPr>
        <w:t>e-mail address and a short bio of each author (maximum 1000 characters spaces included).</w:t>
      </w:r>
    </w:p>
    <w:p w14:paraId="3C683C3B" w14:textId="77777777" w:rsidR="003E2027" w:rsidRPr="00FA5A2F" w:rsidRDefault="003E2027" w:rsidP="003E2027">
      <w:pPr>
        <w:rPr>
          <w:lang w:val="en-US"/>
        </w:rPr>
      </w:pPr>
    </w:p>
    <w:p w14:paraId="587F2D27" w14:textId="5EF69AF8" w:rsidR="00C312E1" w:rsidRPr="00FA5A2F" w:rsidRDefault="00C312E1" w:rsidP="00C312E1">
      <w:pPr>
        <w:rPr>
          <w:b/>
          <w:lang w:val="en-US"/>
        </w:rPr>
      </w:pPr>
      <w:r w:rsidRPr="00FA5A2F">
        <w:rPr>
          <w:b/>
          <w:lang w:val="en-US"/>
        </w:rPr>
        <w:t>6. Sending</w:t>
      </w:r>
    </w:p>
    <w:p w14:paraId="520376F4" w14:textId="1EA4FD37" w:rsidR="003E2027" w:rsidRPr="00FA5A2F" w:rsidRDefault="00C312E1" w:rsidP="00C312E1">
      <w:pPr>
        <w:rPr>
          <w:lang w:val="en-US"/>
        </w:rPr>
      </w:pPr>
      <w:r w:rsidRPr="00FA5A2F">
        <w:rPr>
          <w:lang w:val="en-US"/>
        </w:rPr>
        <w:t>Paper text file (.doc; .docx); author/s info text file and images folder should be sent by e-mail to: editors@padjournal.net.</w:t>
      </w:r>
    </w:p>
    <w:p w14:paraId="0B3547E7" w14:textId="77777777" w:rsidR="00C312E1" w:rsidRPr="00FA5A2F" w:rsidRDefault="00C312E1" w:rsidP="00C312E1">
      <w:pPr>
        <w:rPr>
          <w:lang w:val="en-US"/>
        </w:rPr>
      </w:pPr>
    </w:p>
    <w:sectPr w:rsidR="00C312E1" w:rsidRPr="00FA5A2F" w:rsidSect="00512085">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7FC8" w14:textId="77777777" w:rsidR="00BD131C" w:rsidRDefault="00BD131C" w:rsidP="00512085">
      <w:r>
        <w:separator/>
      </w:r>
    </w:p>
  </w:endnote>
  <w:endnote w:type="continuationSeparator" w:id="0">
    <w:p w14:paraId="59C19FC7" w14:textId="77777777" w:rsidR="00BD131C" w:rsidRDefault="00BD131C" w:rsidP="005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inux Libertine O">
    <w:altName w:val="Yu Gothic"/>
    <w:panose1 w:val="020B0604020202020204"/>
    <w:charset w:val="80"/>
    <w:family w:val="auto"/>
    <w:pitch w:val="default"/>
  </w:font>
  <w:font w:name="Lohit Hindi">
    <w:altName w:val="Yu Gothic"/>
    <w:panose1 w:val="020B0604020202020204"/>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9780" w14:textId="77777777" w:rsidR="00BD131C" w:rsidRDefault="00BD131C" w:rsidP="00512085">
      <w:r>
        <w:separator/>
      </w:r>
    </w:p>
  </w:footnote>
  <w:footnote w:type="continuationSeparator" w:id="0">
    <w:p w14:paraId="12B8D3C7" w14:textId="77777777" w:rsidR="00BD131C" w:rsidRDefault="00BD131C" w:rsidP="0051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0C5"/>
    <w:multiLevelType w:val="hybridMultilevel"/>
    <w:tmpl w:val="0930DEDE"/>
    <w:lvl w:ilvl="0" w:tplc="6E6ECEB0">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F9E6732">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3401334">
      <w:start w:val="1"/>
      <w:numFmt w:val="bullet"/>
      <w:pStyle w:val="Titolo3"/>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3C6012">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184EF9E">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1FA6D80">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366CC84">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CB0CA08">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C7A7E34">
      <w:start w:val="1"/>
      <w:numFmt w:val="bullet"/>
      <w:lvlText w:val="o"/>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A64E6F"/>
    <w:multiLevelType w:val="hybridMultilevel"/>
    <w:tmpl w:val="94341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ED689A"/>
    <w:multiLevelType w:val="hybridMultilevel"/>
    <w:tmpl w:val="F626C362"/>
    <w:lvl w:ilvl="0" w:tplc="A9D0195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584BEE"/>
    <w:multiLevelType w:val="multilevel"/>
    <w:tmpl w:val="534C1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85"/>
    <w:rsid w:val="0002154F"/>
    <w:rsid w:val="00047393"/>
    <w:rsid w:val="00067715"/>
    <w:rsid w:val="00070621"/>
    <w:rsid w:val="000755A5"/>
    <w:rsid w:val="000D02B2"/>
    <w:rsid w:val="000E6D51"/>
    <w:rsid w:val="000F4544"/>
    <w:rsid w:val="001010E1"/>
    <w:rsid w:val="00106776"/>
    <w:rsid w:val="00113EA2"/>
    <w:rsid w:val="00117577"/>
    <w:rsid w:val="0013111D"/>
    <w:rsid w:val="001724D7"/>
    <w:rsid w:val="0017724F"/>
    <w:rsid w:val="001B4BC9"/>
    <w:rsid w:val="001C13DD"/>
    <w:rsid w:val="001C4FEE"/>
    <w:rsid w:val="001D4558"/>
    <w:rsid w:val="001F1443"/>
    <w:rsid w:val="00205662"/>
    <w:rsid w:val="00214FD9"/>
    <w:rsid w:val="00232003"/>
    <w:rsid w:val="00255B0B"/>
    <w:rsid w:val="002606F1"/>
    <w:rsid w:val="002821C2"/>
    <w:rsid w:val="002A75A9"/>
    <w:rsid w:val="002B4B4E"/>
    <w:rsid w:val="002D105A"/>
    <w:rsid w:val="002D5607"/>
    <w:rsid w:val="002F62B3"/>
    <w:rsid w:val="00310B38"/>
    <w:rsid w:val="00320513"/>
    <w:rsid w:val="00320BF7"/>
    <w:rsid w:val="00335D17"/>
    <w:rsid w:val="00345630"/>
    <w:rsid w:val="00372DB7"/>
    <w:rsid w:val="00376E9A"/>
    <w:rsid w:val="003A5AEF"/>
    <w:rsid w:val="003B7851"/>
    <w:rsid w:val="003C1C6B"/>
    <w:rsid w:val="003D260E"/>
    <w:rsid w:val="003E2027"/>
    <w:rsid w:val="003F7142"/>
    <w:rsid w:val="00420D97"/>
    <w:rsid w:val="004301BD"/>
    <w:rsid w:val="00430728"/>
    <w:rsid w:val="00442B73"/>
    <w:rsid w:val="00450BD8"/>
    <w:rsid w:val="00460BC5"/>
    <w:rsid w:val="00475AA2"/>
    <w:rsid w:val="00485C7C"/>
    <w:rsid w:val="004B59EC"/>
    <w:rsid w:val="004C4EE2"/>
    <w:rsid w:val="00512085"/>
    <w:rsid w:val="00517CB1"/>
    <w:rsid w:val="005325BC"/>
    <w:rsid w:val="005551C8"/>
    <w:rsid w:val="0056473E"/>
    <w:rsid w:val="00586C60"/>
    <w:rsid w:val="0059122E"/>
    <w:rsid w:val="005D49C4"/>
    <w:rsid w:val="005E495C"/>
    <w:rsid w:val="00617E00"/>
    <w:rsid w:val="0062773C"/>
    <w:rsid w:val="00627E38"/>
    <w:rsid w:val="00632D82"/>
    <w:rsid w:val="00647CFA"/>
    <w:rsid w:val="00652F33"/>
    <w:rsid w:val="006824DA"/>
    <w:rsid w:val="006910D2"/>
    <w:rsid w:val="00734924"/>
    <w:rsid w:val="0075035C"/>
    <w:rsid w:val="0075291F"/>
    <w:rsid w:val="00757C7B"/>
    <w:rsid w:val="00792EC4"/>
    <w:rsid w:val="007A1C26"/>
    <w:rsid w:val="007D003B"/>
    <w:rsid w:val="007E763E"/>
    <w:rsid w:val="00836A23"/>
    <w:rsid w:val="008448B7"/>
    <w:rsid w:val="008544F8"/>
    <w:rsid w:val="00881B7D"/>
    <w:rsid w:val="008C3EAA"/>
    <w:rsid w:val="00920DD3"/>
    <w:rsid w:val="00936D89"/>
    <w:rsid w:val="0094634A"/>
    <w:rsid w:val="00947CF2"/>
    <w:rsid w:val="00950664"/>
    <w:rsid w:val="00950777"/>
    <w:rsid w:val="00952385"/>
    <w:rsid w:val="00974666"/>
    <w:rsid w:val="00995679"/>
    <w:rsid w:val="009A3743"/>
    <w:rsid w:val="009A55B4"/>
    <w:rsid w:val="009E23E0"/>
    <w:rsid w:val="009F0F3B"/>
    <w:rsid w:val="009F647A"/>
    <w:rsid w:val="00A0123B"/>
    <w:rsid w:val="00A2132C"/>
    <w:rsid w:val="00A34617"/>
    <w:rsid w:val="00A42160"/>
    <w:rsid w:val="00A62965"/>
    <w:rsid w:val="00A95DB3"/>
    <w:rsid w:val="00AA65F3"/>
    <w:rsid w:val="00AB0B1D"/>
    <w:rsid w:val="00AC5979"/>
    <w:rsid w:val="00AC5E22"/>
    <w:rsid w:val="00B44FA3"/>
    <w:rsid w:val="00B90142"/>
    <w:rsid w:val="00BB119A"/>
    <w:rsid w:val="00BC062E"/>
    <w:rsid w:val="00BC6FBF"/>
    <w:rsid w:val="00BD131C"/>
    <w:rsid w:val="00BF41D2"/>
    <w:rsid w:val="00C23DA2"/>
    <w:rsid w:val="00C312E1"/>
    <w:rsid w:val="00C350E3"/>
    <w:rsid w:val="00C42F8B"/>
    <w:rsid w:val="00C47849"/>
    <w:rsid w:val="00C51F76"/>
    <w:rsid w:val="00C64E71"/>
    <w:rsid w:val="00C9047B"/>
    <w:rsid w:val="00CF0745"/>
    <w:rsid w:val="00CF5893"/>
    <w:rsid w:val="00D316CC"/>
    <w:rsid w:val="00D87062"/>
    <w:rsid w:val="00DF41EC"/>
    <w:rsid w:val="00E05F36"/>
    <w:rsid w:val="00E16356"/>
    <w:rsid w:val="00E26F7E"/>
    <w:rsid w:val="00E43E84"/>
    <w:rsid w:val="00EB643A"/>
    <w:rsid w:val="00EC1D61"/>
    <w:rsid w:val="00EC6E0E"/>
    <w:rsid w:val="00EC7EAD"/>
    <w:rsid w:val="00EF14E6"/>
    <w:rsid w:val="00EF7192"/>
    <w:rsid w:val="00F11D0D"/>
    <w:rsid w:val="00F55DE9"/>
    <w:rsid w:val="00F71F68"/>
    <w:rsid w:val="00FA5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6E1B"/>
  <w15:chartTrackingRefBased/>
  <w15:docId w15:val="{20BF333F-459E-3247-838A-776525C9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2B73"/>
    <w:rPr>
      <w:rFonts w:ascii="Times New Roman" w:hAnsi="Times New Roman"/>
      <w:sz w:val="24"/>
      <w:szCs w:val="24"/>
      <w:lang w:eastAsia="it-IT"/>
    </w:rPr>
  </w:style>
  <w:style w:type="paragraph" w:styleId="Titolo1">
    <w:name w:val="heading 1"/>
    <w:basedOn w:val="Normale"/>
    <w:link w:val="Titolo1Carattere"/>
    <w:uiPriority w:val="9"/>
    <w:qFormat/>
    <w:rsid w:val="008C3EAA"/>
    <w:pPr>
      <w:spacing w:before="100" w:beforeAutospacing="1" w:after="100" w:afterAutospacing="1"/>
      <w:outlineLvl w:val="0"/>
    </w:pPr>
    <w:rPr>
      <w:rFonts w:eastAsia="Times New Roman"/>
      <w:b/>
      <w:bCs/>
      <w:kern w:val="36"/>
      <w:sz w:val="48"/>
      <w:szCs w:val="48"/>
    </w:rPr>
  </w:style>
  <w:style w:type="paragraph" w:styleId="Titolo2">
    <w:name w:val="heading 2"/>
    <w:basedOn w:val="Normale"/>
    <w:next w:val="Normale"/>
    <w:link w:val="Titolo2Carattere"/>
    <w:uiPriority w:val="9"/>
    <w:semiHidden/>
    <w:unhideWhenUsed/>
    <w:qFormat/>
    <w:rsid w:val="008C3EAA"/>
    <w:pPr>
      <w:keepNext/>
      <w:keepLines/>
      <w:spacing w:before="40"/>
      <w:outlineLvl w:val="1"/>
    </w:pPr>
    <w:rPr>
      <w:rFonts w:ascii="Calibri Light" w:eastAsia="Times New Roman" w:hAnsi="Calibri Light"/>
      <w:color w:val="2F5496"/>
      <w:sz w:val="26"/>
      <w:szCs w:val="26"/>
    </w:rPr>
  </w:style>
  <w:style w:type="paragraph" w:styleId="Titolo3">
    <w:name w:val="heading 3"/>
    <w:basedOn w:val="Normale"/>
    <w:next w:val="Corpotesto"/>
    <w:link w:val="Titolo3Carattere"/>
    <w:qFormat/>
    <w:rsid w:val="008C3EAA"/>
    <w:pPr>
      <w:widowControl w:val="0"/>
      <w:numPr>
        <w:ilvl w:val="2"/>
        <w:numId w:val="1"/>
      </w:numPr>
      <w:suppressAutoHyphens/>
      <w:outlineLvl w:val="2"/>
    </w:pPr>
    <w:rPr>
      <w:rFonts w:ascii="Times" w:eastAsia="Cambria" w:hAnsi="Times" w:cs="Times"/>
      <w:b/>
      <w:sz w:val="27"/>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C3EAA"/>
    <w:rPr>
      <w:rFonts w:ascii="Times New Roman" w:hAnsi="Times New Roman"/>
      <w:b/>
      <w:bCs/>
      <w:kern w:val="36"/>
      <w:sz w:val="48"/>
      <w:szCs w:val="48"/>
      <w:lang w:eastAsia="it-IT"/>
    </w:rPr>
  </w:style>
  <w:style w:type="character" w:customStyle="1" w:styleId="Titolo2Carattere">
    <w:name w:val="Titolo 2 Carattere"/>
    <w:link w:val="Titolo2"/>
    <w:uiPriority w:val="9"/>
    <w:semiHidden/>
    <w:rsid w:val="008C3EAA"/>
    <w:rPr>
      <w:rFonts w:ascii="Calibri Light" w:eastAsia="Times New Roman" w:hAnsi="Calibri Light"/>
      <w:color w:val="2F5496"/>
      <w:sz w:val="26"/>
      <w:szCs w:val="26"/>
      <w:lang w:eastAsia="it-IT"/>
    </w:rPr>
  </w:style>
  <w:style w:type="character" w:customStyle="1" w:styleId="Titolo3Carattere">
    <w:name w:val="Titolo 3 Carattere"/>
    <w:basedOn w:val="Carpredefinitoparagrafo"/>
    <w:link w:val="Titolo3"/>
    <w:rsid w:val="008C3EAA"/>
    <w:rPr>
      <w:rFonts w:ascii="Times" w:eastAsia="Cambria" w:hAnsi="Times" w:cs="Times"/>
      <w:b/>
      <w:sz w:val="27"/>
      <w:lang w:eastAsia="zh-CN"/>
    </w:rPr>
  </w:style>
  <w:style w:type="paragraph" w:styleId="Corpotesto">
    <w:name w:val="Body Text"/>
    <w:basedOn w:val="Normale"/>
    <w:link w:val="CorpotestoCarattere"/>
    <w:uiPriority w:val="99"/>
    <w:semiHidden/>
    <w:unhideWhenUsed/>
    <w:rsid w:val="008C3EAA"/>
    <w:pPr>
      <w:spacing w:after="120"/>
    </w:pPr>
    <w:rPr>
      <w:rFonts w:eastAsia="Times New Roman"/>
    </w:rPr>
  </w:style>
  <w:style w:type="character" w:customStyle="1" w:styleId="CorpotestoCarattere">
    <w:name w:val="Corpo testo Carattere"/>
    <w:basedOn w:val="Carpredefinitoparagrafo"/>
    <w:link w:val="Corpotesto"/>
    <w:uiPriority w:val="99"/>
    <w:semiHidden/>
    <w:rsid w:val="008C3EAA"/>
    <w:rPr>
      <w:rFonts w:ascii="Times New Roman" w:hAnsi="Times New Roman"/>
      <w:sz w:val="24"/>
      <w:szCs w:val="24"/>
      <w:lang w:eastAsia="it-IT"/>
    </w:rPr>
  </w:style>
  <w:style w:type="paragraph" w:styleId="Didascalia">
    <w:name w:val="caption"/>
    <w:basedOn w:val="Normale"/>
    <w:qFormat/>
    <w:rsid w:val="008C3EAA"/>
    <w:pPr>
      <w:widowControl w:val="0"/>
      <w:suppressLineNumbers/>
      <w:suppressAutoHyphens/>
      <w:spacing w:before="120" w:after="120"/>
    </w:pPr>
    <w:rPr>
      <w:rFonts w:ascii="Linux Libertine O" w:eastAsia="Cambria" w:hAnsi="Linux Libertine O" w:cs="Lohit Hindi"/>
      <w:i/>
      <w:iCs/>
      <w:lang w:eastAsia="zh-CN"/>
    </w:rPr>
  </w:style>
  <w:style w:type="character" w:styleId="Enfasigrassetto">
    <w:name w:val="Strong"/>
    <w:uiPriority w:val="22"/>
    <w:qFormat/>
    <w:rsid w:val="008C3EAA"/>
    <w:rPr>
      <w:b/>
      <w:bCs/>
    </w:rPr>
  </w:style>
  <w:style w:type="character" w:styleId="Enfasicorsivo">
    <w:name w:val="Emphasis"/>
    <w:uiPriority w:val="20"/>
    <w:qFormat/>
    <w:rsid w:val="008C3EAA"/>
    <w:rPr>
      <w:i/>
      <w:iCs/>
    </w:rPr>
  </w:style>
  <w:style w:type="paragraph" w:styleId="Nessunaspaziatura">
    <w:name w:val="No Spacing"/>
    <w:uiPriority w:val="1"/>
    <w:qFormat/>
    <w:rsid w:val="008C3EAA"/>
    <w:rPr>
      <w:sz w:val="24"/>
      <w:szCs w:val="24"/>
    </w:rPr>
  </w:style>
  <w:style w:type="paragraph" w:styleId="Paragrafoelenco">
    <w:name w:val="List Paragraph"/>
    <w:basedOn w:val="Normale"/>
    <w:uiPriority w:val="34"/>
    <w:qFormat/>
    <w:rsid w:val="008C3EAA"/>
    <w:pPr>
      <w:ind w:left="720"/>
      <w:contextualSpacing/>
    </w:pPr>
    <w:rPr>
      <w:rFonts w:eastAsia="Times New Roman"/>
    </w:rPr>
  </w:style>
  <w:style w:type="character" w:styleId="Rimandonotaapidipagina">
    <w:name w:val="footnote reference"/>
    <w:uiPriority w:val="99"/>
    <w:unhideWhenUsed/>
    <w:rsid w:val="00512085"/>
    <w:rPr>
      <w:vertAlign w:val="superscript"/>
    </w:rPr>
  </w:style>
  <w:style w:type="paragraph" w:styleId="Testonotaapidipagina">
    <w:name w:val="footnote text"/>
    <w:basedOn w:val="Normale"/>
    <w:link w:val="TestonotaapidipaginaCarattere"/>
    <w:uiPriority w:val="99"/>
    <w:unhideWhenUsed/>
    <w:rsid w:val="00512085"/>
    <w:rPr>
      <w:rFonts w:eastAsia="Times New Roman"/>
    </w:rPr>
  </w:style>
  <w:style w:type="character" w:customStyle="1" w:styleId="TestonotaapidipaginaCarattere">
    <w:name w:val="Testo nota a piè di pagina Carattere"/>
    <w:basedOn w:val="Carpredefinitoparagrafo"/>
    <w:link w:val="Testonotaapidipagina"/>
    <w:uiPriority w:val="99"/>
    <w:rsid w:val="00512085"/>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F7192"/>
  </w:style>
  <w:style w:type="paragraph" w:styleId="NormaleWeb">
    <w:name w:val="Normal (Web)"/>
    <w:basedOn w:val="Normale"/>
    <w:uiPriority w:val="99"/>
    <w:unhideWhenUsed/>
    <w:rsid w:val="00EF7192"/>
    <w:pPr>
      <w:spacing w:before="100" w:beforeAutospacing="1" w:after="100" w:afterAutospacing="1"/>
    </w:pPr>
    <w:rPr>
      <w:rFonts w:eastAsia="Times New Roman"/>
    </w:rPr>
  </w:style>
  <w:style w:type="character" w:customStyle="1" w:styleId="textexposedshow">
    <w:name w:val="text_exposed_show"/>
    <w:basedOn w:val="Carpredefinitoparagrafo"/>
    <w:rsid w:val="00EF7192"/>
  </w:style>
  <w:style w:type="character" w:styleId="Collegamentoipertestuale">
    <w:name w:val="Hyperlink"/>
    <w:basedOn w:val="Carpredefinitoparagrafo"/>
    <w:uiPriority w:val="99"/>
    <w:unhideWhenUsed/>
    <w:rsid w:val="00EF7192"/>
    <w:rPr>
      <w:color w:val="0000FF"/>
      <w:u w:val="single"/>
    </w:rPr>
  </w:style>
  <w:style w:type="character" w:customStyle="1" w:styleId="Menzionenonrisolta1">
    <w:name w:val="Menzione non risolta1"/>
    <w:basedOn w:val="Carpredefinitoparagrafo"/>
    <w:uiPriority w:val="99"/>
    <w:semiHidden/>
    <w:unhideWhenUsed/>
    <w:rsid w:val="00586C60"/>
    <w:rPr>
      <w:color w:val="605E5C"/>
      <w:shd w:val="clear" w:color="auto" w:fill="E1DFDD"/>
    </w:rPr>
  </w:style>
  <w:style w:type="paragraph" w:customStyle="1" w:styleId="Normale1">
    <w:name w:val="Normale1"/>
    <w:rsid w:val="001B4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200"/>
      <w:jc w:val="both"/>
      <w:textAlignment w:val="baseline"/>
      <w:outlineLvl w:val="0"/>
    </w:pPr>
    <w:rPr>
      <w:rFonts w:cs="Calibri"/>
      <w:iCs/>
      <w:color w:val="333333"/>
      <w:kern w:val="3"/>
      <w:sz w:val="22"/>
      <w:szCs w:val="22"/>
      <w:lang w:eastAsia="it-IT"/>
    </w:rPr>
  </w:style>
  <w:style w:type="character" w:customStyle="1" w:styleId="NessunoA">
    <w:name w:val="Nessuno A"/>
    <w:rsid w:val="001B4BC9"/>
  </w:style>
  <w:style w:type="paragraph" w:customStyle="1" w:styleId="Standard">
    <w:name w:val="Standard"/>
    <w:rsid w:val="00517CB1"/>
    <w:pPr>
      <w:suppressAutoHyphens/>
      <w:autoSpaceDN w:val="0"/>
      <w:textAlignment w:val="baseline"/>
    </w:pPr>
    <w:rPr>
      <w:rFonts w:eastAsia="Arial Unicode MS" w:cs="Calibri"/>
      <w:kern w:val="3"/>
      <w:sz w:val="24"/>
      <w:szCs w:val="24"/>
    </w:rPr>
  </w:style>
  <w:style w:type="table" w:styleId="Grigliatabella">
    <w:name w:val="Table Grid"/>
    <w:basedOn w:val="Tabellanormale"/>
    <w:uiPriority w:val="39"/>
    <w:rsid w:val="0048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rsid w:val="00C9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604">
      <w:bodyDiv w:val="1"/>
      <w:marLeft w:val="0"/>
      <w:marRight w:val="0"/>
      <w:marTop w:val="0"/>
      <w:marBottom w:val="0"/>
      <w:divBdr>
        <w:top w:val="none" w:sz="0" w:space="0" w:color="auto"/>
        <w:left w:val="none" w:sz="0" w:space="0" w:color="auto"/>
        <w:bottom w:val="none" w:sz="0" w:space="0" w:color="auto"/>
        <w:right w:val="none" w:sz="0" w:space="0" w:color="auto"/>
      </w:divBdr>
    </w:div>
    <w:div w:id="59595378">
      <w:bodyDiv w:val="1"/>
      <w:marLeft w:val="0"/>
      <w:marRight w:val="0"/>
      <w:marTop w:val="0"/>
      <w:marBottom w:val="0"/>
      <w:divBdr>
        <w:top w:val="none" w:sz="0" w:space="0" w:color="auto"/>
        <w:left w:val="none" w:sz="0" w:space="0" w:color="auto"/>
        <w:bottom w:val="none" w:sz="0" w:space="0" w:color="auto"/>
        <w:right w:val="none" w:sz="0" w:space="0" w:color="auto"/>
      </w:divBdr>
    </w:div>
    <w:div w:id="129640967">
      <w:bodyDiv w:val="1"/>
      <w:marLeft w:val="0"/>
      <w:marRight w:val="0"/>
      <w:marTop w:val="0"/>
      <w:marBottom w:val="0"/>
      <w:divBdr>
        <w:top w:val="none" w:sz="0" w:space="0" w:color="auto"/>
        <w:left w:val="none" w:sz="0" w:space="0" w:color="auto"/>
        <w:bottom w:val="none" w:sz="0" w:space="0" w:color="auto"/>
        <w:right w:val="none" w:sz="0" w:space="0" w:color="auto"/>
      </w:divBdr>
    </w:div>
    <w:div w:id="145125638">
      <w:bodyDiv w:val="1"/>
      <w:marLeft w:val="0"/>
      <w:marRight w:val="0"/>
      <w:marTop w:val="0"/>
      <w:marBottom w:val="0"/>
      <w:divBdr>
        <w:top w:val="none" w:sz="0" w:space="0" w:color="auto"/>
        <w:left w:val="none" w:sz="0" w:space="0" w:color="auto"/>
        <w:bottom w:val="none" w:sz="0" w:space="0" w:color="auto"/>
        <w:right w:val="none" w:sz="0" w:space="0" w:color="auto"/>
      </w:divBdr>
    </w:div>
    <w:div w:id="179585900">
      <w:bodyDiv w:val="1"/>
      <w:marLeft w:val="0"/>
      <w:marRight w:val="0"/>
      <w:marTop w:val="0"/>
      <w:marBottom w:val="0"/>
      <w:divBdr>
        <w:top w:val="none" w:sz="0" w:space="0" w:color="auto"/>
        <w:left w:val="none" w:sz="0" w:space="0" w:color="auto"/>
        <w:bottom w:val="none" w:sz="0" w:space="0" w:color="auto"/>
        <w:right w:val="none" w:sz="0" w:space="0" w:color="auto"/>
      </w:divBdr>
    </w:div>
    <w:div w:id="209151714">
      <w:bodyDiv w:val="1"/>
      <w:marLeft w:val="0"/>
      <w:marRight w:val="0"/>
      <w:marTop w:val="0"/>
      <w:marBottom w:val="0"/>
      <w:divBdr>
        <w:top w:val="none" w:sz="0" w:space="0" w:color="auto"/>
        <w:left w:val="none" w:sz="0" w:space="0" w:color="auto"/>
        <w:bottom w:val="none" w:sz="0" w:space="0" w:color="auto"/>
        <w:right w:val="none" w:sz="0" w:space="0" w:color="auto"/>
      </w:divBdr>
      <w:divsChild>
        <w:div w:id="1978103750">
          <w:marLeft w:val="0"/>
          <w:marRight w:val="0"/>
          <w:marTop w:val="0"/>
          <w:marBottom w:val="0"/>
          <w:divBdr>
            <w:top w:val="none" w:sz="0" w:space="0" w:color="auto"/>
            <w:left w:val="none" w:sz="0" w:space="0" w:color="auto"/>
            <w:bottom w:val="none" w:sz="0" w:space="0" w:color="auto"/>
            <w:right w:val="none" w:sz="0" w:space="0" w:color="auto"/>
          </w:divBdr>
        </w:div>
      </w:divsChild>
    </w:div>
    <w:div w:id="323971724">
      <w:bodyDiv w:val="1"/>
      <w:marLeft w:val="0"/>
      <w:marRight w:val="0"/>
      <w:marTop w:val="0"/>
      <w:marBottom w:val="0"/>
      <w:divBdr>
        <w:top w:val="none" w:sz="0" w:space="0" w:color="auto"/>
        <w:left w:val="none" w:sz="0" w:space="0" w:color="auto"/>
        <w:bottom w:val="none" w:sz="0" w:space="0" w:color="auto"/>
        <w:right w:val="none" w:sz="0" w:space="0" w:color="auto"/>
      </w:divBdr>
    </w:div>
    <w:div w:id="367025883">
      <w:bodyDiv w:val="1"/>
      <w:marLeft w:val="0"/>
      <w:marRight w:val="0"/>
      <w:marTop w:val="0"/>
      <w:marBottom w:val="0"/>
      <w:divBdr>
        <w:top w:val="none" w:sz="0" w:space="0" w:color="auto"/>
        <w:left w:val="none" w:sz="0" w:space="0" w:color="auto"/>
        <w:bottom w:val="none" w:sz="0" w:space="0" w:color="auto"/>
        <w:right w:val="none" w:sz="0" w:space="0" w:color="auto"/>
      </w:divBdr>
    </w:div>
    <w:div w:id="381712768">
      <w:bodyDiv w:val="1"/>
      <w:marLeft w:val="0"/>
      <w:marRight w:val="0"/>
      <w:marTop w:val="0"/>
      <w:marBottom w:val="0"/>
      <w:divBdr>
        <w:top w:val="none" w:sz="0" w:space="0" w:color="auto"/>
        <w:left w:val="none" w:sz="0" w:space="0" w:color="auto"/>
        <w:bottom w:val="none" w:sz="0" w:space="0" w:color="auto"/>
        <w:right w:val="none" w:sz="0" w:space="0" w:color="auto"/>
      </w:divBdr>
    </w:div>
    <w:div w:id="387802065">
      <w:bodyDiv w:val="1"/>
      <w:marLeft w:val="0"/>
      <w:marRight w:val="0"/>
      <w:marTop w:val="0"/>
      <w:marBottom w:val="0"/>
      <w:divBdr>
        <w:top w:val="none" w:sz="0" w:space="0" w:color="auto"/>
        <w:left w:val="none" w:sz="0" w:space="0" w:color="auto"/>
        <w:bottom w:val="none" w:sz="0" w:space="0" w:color="auto"/>
        <w:right w:val="none" w:sz="0" w:space="0" w:color="auto"/>
      </w:divBdr>
    </w:div>
    <w:div w:id="494615292">
      <w:bodyDiv w:val="1"/>
      <w:marLeft w:val="0"/>
      <w:marRight w:val="0"/>
      <w:marTop w:val="0"/>
      <w:marBottom w:val="0"/>
      <w:divBdr>
        <w:top w:val="none" w:sz="0" w:space="0" w:color="auto"/>
        <w:left w:val="none" w:sz="0" w:space="0" w:color="auto"/>
        <w:bottom w:val="none" w:sz="0" w:space="0" w:color="auto"/>
        <w:right w:val="none" w:sz="0" w:space="0" w:color="auto"/>
      </w:divBdr>
      <w:divsChild>
        <w:div w:id="2048600254">
          <w:marLeft w:val="0"/>
          <w:marRight w:val="0"/>
          <w:marTop w:val="0"/>
          <w:marBottom w:val="0"/>
          <w:divBdr>
            <w:top w:val="none" w:sz="0" w:space="0" w:color="auto"/>
            <w:left w:val="none" w:sz="0" w:space="0" w:color="auto"/>
            <w:bottom w:val="none" w:sz="0" w:space="0" w:color="auto"/>
            <w:right w:val="none" w:sz="0" w:space="0" w:color="auto"/>
          </w:divBdr>
        </w:div>
      </w:divsChild>
    </w:div>
    <w:div w:id="602424344">
      <w:bodyDiv w:val="1"/>
      <w:marLeft w:val="0"/>
      <w:marRight w:val="0"/>
      <w:marTop w:val="0"/>
      <w:marBottom w:val="0"/>
      <w:divBdr>
        <w:top w:val="none" w:sz="0" w:space="0" w:color="auto"/>
        <w:left w:val="none" w:sz="0" w:space="0" w:color="auto"/>
        <w:bottom w:val="none" w:sz="0" w:space="0" w:color="auto"/>
        <w:right w:val="none" w:sz="0" w:space="0" w:color="auto"/>
      </w:divBdr>
    </w:div>
    <w:div w:id="826629613">
      <w:bodyDiv w:val="1"/>
      <w:marLeft w:val="0"/>
      <w:marRight w:val="0"/>
      <w:marTop w:val="0"/>
      <w:marBottom w:val="0"/>
      <w:divBdr>
        <w:top w:val="none" w:sz="0" w:space="0" w:color="auto"/>
        <w:left w:val="none" w:sz="0" w:space="0" w:color="auto"/>
        <w:bottom w:val="none" w:sz="0" w:space="0" w:color="auto"/>
        <w:right w:val="none" w:sz="0" w:space="0" w:color="auto"/>
      </w:divBdr>
      <w:divsChild>
        <w:div w:id="1336374642">
          <w:marLeft w:val="0"/>
          <w:marRight w:val="0"/>
          <w:marTop w:val="90"/>
          <w:marBottom w:val="0"/>
          <w:divBdr>
            <w:top w:val="none" w:sz="0" w:space="0" w:color="auto"/>
            <w:left w:val="none" w:sz="0" w:space="0" w:color="auto"/>
            <w:bottom w:val="none" w:sz="0" w:space="0" w:color="auto"/>
            <w:right w:val="none" w:sz="0" w:space="0" w:color="auto"/>
          </w:divBdr>
        </w:div>
        <w:div w:id="1419256759">
          <w:marLeft w:val="0"/>
          <w:marRight w:val="0"/>
          <w:marTop w:val="0"/>
          <w:marBottom w:val="0"/>
          <w:divBdr>
            <w:top w:val="none" w:sz="0" w:space="0" w:color="auto"/>
            <w:left w:val="none" w:sz="0" w:space="0" w:color="auto"/>
            <w:bottom w:val="none" w:sz="0" w:space="0" w:color="auto"/>
            <w:right w:val="none" w:sz="0" w:space="0" w:color="auto"/>
          </w:divBdr>
          <w:divsChild>
            <w:div w:id="1626503639">
              <w:marLeft w:val="0"/>
              <w:marRight w:val="0"/>
              <w:marTop w:val="0"/>
              <w:marBottom w:val="0"/>
              <w:divBdr>
                <w:top w:val="none" w:sz="0" w:space="0" w:color="auto"/>
                <w:left w:val="none" w:sz="0" w:space="0" w:color="auto"/>
                <w:bottom w:val="none" w:sz="0" w:space="0" w:color="auto"/>
                <w:right w:val="none" w:sz="0" w:space="0" w:color="auto"/>
              </w:divBdr>
              <w:divsChild>
                <w:div w:id="900209445">
                  <w:marLeft w:val="0"/>
                  <w:marRight w:val="0"/>
                  <w:marTop w:val="150"/>
                  <w:marBottom w:val="0"/>
                  <w:divBdr>
                    <w:top w:val="none" w:sz="0" w:space="0" w:color="auto"/>
                    <w:left w:val="none" w:sz="0" w:space="0" w:color="auto"/>
                    <w:bottom w:val="none" w:sz="0" w:space="0" w:color="auto"/>
                    <w:right w:val="none" w:sz="0" w:space="0" w:color="auto"/>
                  </w:divBdr>
                  <w:divsChild>
                    <w:div w:id="346450562">
                      <w:marLeft w:val="0"/>
                      <w:marRight w:val="0"/>
                      <w:marTop w:val="0"/>
                      <w:marBottom w:val="0"/>
                      <w:divBdr>
                        <w:top w:val="none" w:sz="0" w:space="0" w:color="auto"/>
                        <w:left w:val="none" w:sz="0" w:space="0" w:color="auto"/>
                        <w:bottom w:val="none" w:sz="0" w:space="0" w:color="auto"/>
                        <w:right w:val="none" w:sz="0" w:space="0" w:color="auto"/>
                      </w:divBdr>
                      <w:divsChild>
                        <w:div w:id="11956555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817422">
      <w:bodyDiv w:val="1"/>
      <w:marLeft w:val="0"/>
      <w:marRight w:val="0"/>
      <w:marTop w:val="0"/>
      <w:marBottom w:val="0"/>
      <w:divBdr>
        <w:top w:val="none" w:sz="0" w:space="0" w:color="auto"/>
        <w:left w:val="none" w:sz="0" w:space="0" w:color="auto"/>
        <w:bottom w:val="none" w:sz="0" w:space="0" w:color="auto"/>
        <w:right w:val="none" w:sz="0" w:space="0" w:color="auto"/>
      </w:divBdr>
    </w:div>
    <w:div w:id="962611562">
      <w:bodyDiv w:val="1"/>
      <w:marLeft w:val="0"/>
      <w:marRight w:val="0"/>
      <w:marTop w:val="0"/>
      <w:marBottom w:val="0"/>
      <w:divBdr>
        <w:top w:val="none" w:sz="0" w:space="0" w:color="auto"/>
        <w:left w:val="none" w:sz="0" w:space="0" w:color="auto"/>
        <w:bottom w:val="none" w:sz="0" w:space="0" w:color="auto"/>
        <w:right w:val="none" w:sz="0" w:space="0" w:color="auto"/>
      </w:divBdr>
    </w:div>
    <w:div w:id="1086343710">
      <w:bodyDiv w:val="1"/>
      <w:marLeft w:val="0"/>
      <w:marRight w:val="0"/>
      <w:marTop w:val="0"/>
      <w:marBottom w:val="0"/>
      <w:divBdr>
        <w:top w:val="none" w:sz="0" w:space="0" w:color="auto"/>
        <w:left w:val="none" w:sz="0" w:space="0" w:color="auto"/>
        <w:bottom w:val="none" w:sz="0" w:space="0" w:color="auto"/>
        <w:right w:val="none" w:sz="0" w:space="0" w:color="auto"/>
      </w:divBdr>
    </w:div>
    <w:div w:id="1308241511">
      <w:bodyDiv w:val="1"/>
      <w:marLeft w:val="0"/>
      <w:marRight w:val="0"/>
      <w:marTop w:val="0"/>
      <w:marBottom w:val="0"/>
      <w:divBdr>
        <w:top w:val="none" w:sz="0" w:space="0" w:color="auto"/>
        <w:left w:val="none" w:sz="0" w:space="0" w:color="auto"/>
        <w:bottom w:val="none" w:sz="0" w:space="0" w:color="auto"/>
        <w:right w:val="none" w:sz="0" w:space="0" w:color="auto"/>
      </w:divBdr>
    </w:div>
    <w:div w:id="1334648484">
      <w:bodyDiv w:val="1"/>
      <w:marLeft w:val="0"/>
      <w:marRight w:val="0"/>
      <w:marTop w:val="0"/>
      <w:marBottom w:val="0"/>
      <w:divBdr>
        <w:top w:val="none" w:sz="0" w:space="0" w:color="auto"/>
        <w:left w:val="none" w:sz="0" w:space="0" w:color="auto"/>
        <w:bottom w:val="none" w:sz="0" w:space="0" w:color="auto"/>
        <w:right w:val="none" w:sz="0" w:space="0" w:color="auto"/>
      </w:divBdr>
    </w:div>
    <w:div w:id="1345323648">
      <w:bodyDiv w:val="1"/>
      <w:marLeft w:val="0"/>
      <w:marRight w:val="0"/>
      <w:marTop w:val="0"/>
      <w:marBottom w:val="0"/>
      <w:divBdr>
        <w:top w:val="none" w:sz="0" w:space="0" w:color="auto"/>
        <w:left w:val="none" w:sz="0" w:space="0" w:color="auto"/>
        <w:bottom w:val="none" w:sz="0" w:space="0" w:color="auto"/>
        <w:right w:val="none" w:sz="0" w:space="0" w:color="auto"/>
      </w:divBdr>
    </w:div>
    <w:div w:id="1576668761">
      <w:bodyDiv w:val="1"/>
      <w:marLeft w:val="0"/>
      <w:marRight w:val="0"/>
      <w:marTop w:val="0"/>
      <w:marBottom w:val="0"/>
      <w:divBdr>
        <w:top w:val="none" w:sz="0" w:space="0" w:color="auto"/>
        <w:left w:val="none" w:sz="0" w:space="0" w:color="auto"/>
        <w:bottom w:val="none" w:sz="0" w:space="0" w:color="auto"/>
        <w:right w:val="none" w:sz="0" w:space="0" w:color="auto"/>
      </w:divBdr>
    </w:div>
    <w:div w:id="1625455217">
      <w:bodyDiv w:val="1"/>
      <w:marLeft w:val="0"/>
      <w:marRight w:val="0"/>
      <w:marTop w:val="0"/>
      <w:marBottom w:val="0"/>
      <w:divBdr>
        <w:top w:val="none" w:sz="0" w:space="0" w:color="auto"/>
        <w:left w:val="none" w:sz="0" w:space="0" w:color="auto"/>
        <w:bottom w:val="none" w:sz="0" w:space="0" w:color="auto"/>
        <w:right w:val="none" w:sz="0" w:space="0" w:color="auto"/>
      </w:divBdr>
    </w:div>
    <w:div w:id="1898004603">
      <w:bodyDiv w:val="1"/>
      <w:marLeft w:val="0"/>
      <w:marRight w:val="0"/>
      <w:marTop w:val="0"/>
      <w:marBottom w:val="0"/>
      <w:divBdr>
        <w:top w:val="none" w:sz="0" w:space="0" w:color="auto"/>
        <w:left w:val="none" w:sz="0" w:space="0" w:color="auto"/>
        <w:bottom w:val="none" w:sz="0" w:space="0" w:color="auto"/>
        <w:right w:val="none" w:sz="0" w:space="0" w:color="auto"/>
      </w:divBdr>
      <w:divsChild>
        <w:div w:id="464280555">
          <w:marLeft w:val="0"/>
          <w:marRight w:val="0"/>
          <w:marTop w:val="0"/>
          <w:marBottom w:val="0"/>
          <w:divBdr>
            <w:top w:val="none" w:sz="0" w:space="0" w:color="auto"/>
            <w:left w:val="none" w:sz="0" w:space="0" w:color="auto"/>
            <w:bottom w:val="none" w:sz="0" w:space="0" w:color="auto"/>
            <w:right w:val="none" w:sz="0" w:space="0" w:color="auto"/>
          </w:divBdr>
          <w:divsChild>
            <w:div w:id="142517786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ettings" Target="settings.xml"/><Relationship Id="rId7" Type="http://schemas.openxmlformats.org/officeDocument/2006/relationships/hyperlink" Target="http://www.apasty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862</Words>
  <Characters>4918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Francesco Ermanno Guida</cp:lastModifiedBy>
  <cp:revision>17</cp:revision>
  <dcterms:created xsi:type="dcterms:W3CDTF">2020-03-07T16:06:00Z</dcterms:created>
  <dcterms:modified xsi:type="dcterms:W3CDTF">2022-01-22T08:52:00Z</dcterms:modified>
</cp:coreProperties>
</file>